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CAE" w:rsidRDefault="001752F3">
      <w:pPr>
        <w:pStyle w:val="a6"/>
        <w:shd w:val="clear" w:color="auto" w:fill="FFFFFF"/>
        <w:spacing w:before="0" w:beforeAutospacing="0" w:after="0" w:afterAutospacing="0" w:line="330" w:lineRule="atLeast"/>
        <w:jc w:val="center"/>
        <w:rPr>
          <w:rFonts w:ascii="黑体" w:eastAsia="黑体" w:hAnsi="黑体" w:cs="Arial"/>
          <w:sz w:val="48"/>
          <w:szCs w:val="48"/>
        </w:rPr>
      </w:pPr>
      <w:r>
        <w:rPr>
          <w:rFonts w:ascii="黑体" w:eastAsia="黑体" w:hAnsi="黑体" w:cs="Arial" w:hint="eastAsia"/>
          <w:sz w:val="48"/>
          <w:szCs w:val="48"/>
        </w:rPr>
        <w:t>“践行雷锋精神</w:t>
      </w:r>
      <w:r>
        <w:rPr>
          <w:rFonts w:ascii="黑体" w:eastAsia="黑体" w:hAnsi="黑体" w:cs="Arial" w:hint="eastAsia"/>
          <w:sz w:val="48"/>
          <w:szCs w:val="48"/>
        </w:rPr>
        <w:t xml:space="preserve"> </w:t>
      </w:r>
      <w:r>
        <w:rPr>
          <w:rFonts w:ascii="黑体" w:eastAsia="黑体" w:hAnsi="黑体" w:cs="Arial" w:hint="eastAsia"/>
          <w:sz w:val="48"/>
          <w:szCs w:val="48"/>
        </w:rPr>
        <w:t>争当时代先锋”主题班会活动说明报告</w:t>
      </w:r>
    </w:p>
    <w:p w:rsidR="00C16CAE" w:rsidRDefault="001752F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hint="eastAsia"/>
          <w:sz w:val="28"/>
          <w:szCs w:val="28"/>
          <w:shd w:val="clear" w:color="auto" w:fill="FFFFFF"/>
        </w:rPr>
        <w:t>为进一步弘扬雷锋精神，积极培育和践行社会主义核心价值观</w:t>
      </w:r>
      <w:r>
        <w:rPr>
          <w:rFonts w:cs="Arial" w:hint="eastAsia"/>
          <w:sz w:val="28"/>
          <w:szCs w:val="28"/>
          <w:shd w:val="clear" w:color="auto" w:fill="FFFFFF"/>
        </w:rPr>
        <w:t>,</w:t>
      </w:r>
      <w:r>
        <w:rPr>
          <w:rFonts w:cs="Arial" w:hint="eastAsia"/>
          <w:sz w:val="28"/>
          <w:szCs w:val="28"/>
          <w:shd w:val="clear" w:color="auto" w:fill="FFFFFF"/>
        </w:rPr>
        <w:t>增强学生的爱国精神，促进校园精神文明建设，营造向上向善的校园文化氛围，我校开展“践行雷锋精神</w:t>
      </w:r>
      <w:r>
        <w:rPr>
          <w:rFonts w:cs="Arial" w:hint="eastAsia"/>
          <w:sz w:val="28"/>
          <w:szCs w:val="28"/>
          <w:shd w:val="clear" w:color="auto" w:fill="FFFFFF"/>
        </w:rPr>
        <w:t xml:space="preserve"> </w:t>
      </w:r>
      <w:r>
        <w:rPr>
          <w:rFonts w:cs="Arial" w:hint="eastAsia"/>
          <w:sz w:val="28"/>
          <w:szCs w:val="28"/>
          <w:shd w:val="clear" w:color="auto" w:fill="FFFFFF"/>
        </w:rPr>
        <w:t>争当时代先锋”主题</w:t>
      </w:r>
      <w:r>
        <w:rPr>
          <w:rFonts w:cs="Arial" w:hint="eastAsia"/>
          <w:sz w:val="28"/>
          <w:szCs w:val="28"/>
          <w:shd w:val="clear" w:color="auto" w:fill="FFFFFF"/>
        </w:rPr>
        <w:t>班会</w:t>
      </w:r>
      <w:r>
        <w:rPr>
          <w:rFonts w:cs="Arial" w:hint="eastAsia"/>
          <w:sz w:val="28"/>
          <w:szCs w:val="28"/>
          <w:shd w:val="clear" w:color="auto" w:fill="FFFFFF"/>
        </w:rPr>
        <w:t>活动</w:t>
      </w:r>
      <w:r>
        <w:rPr>
          <w:rFonts w:cs="Arial" w:hint="eastAsia"/>
          <w:sz w:val="28"/>
          <w:szCs w:val="28"/>
          <w:shd w:val="clear" w:color="auto" w:fill="FFFFFF"/>
        </w:rPr>
        <w:t>。</w:t>
      </w:r>
      <w:r>
        <w:rPr>
          <w:rFonts w:cs="Arial" w:hint="eastAsia"/>
          <w:sz w:val="28"/>
          <w:szCs w:val="28"/>
          <w:shd w:val="clear" w:color="auto" w:fill="FFFFFF"/>
        </w:rPr>
        <w:t>雷锋精神高度凝练了中华民族的传统美德，顺应了我国社会发展进步的时代潮流，彰显了社会主义先进文化的本色，是一面永不褪色、永放光芒的旗帜。</w:t>
      </w:r>
    </w:p>
    <w:p w:rsidR="00C16CAE" w:rsidRDefault="001752F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hint="eastAsia"/>
          <w:sz w:val="28"/>
          <w:szCs w:val="28"/>
          <w:shd w:val="clear" w:color="auto" w:fill="FFFFFF"/>
        </w:rPr>
        <w:t>在此次主题教育活动，学生积极踊跃</w:t>
      </w:r>
      <w:r>
        <w:rPr>
          <w:rFonts w:cs="Arial" w:hint="eastAsia"/>
          <w:sz w:val="28"/>
          <w:szCs w:val="28"/>
          <w:shd w:val="clear" w:color="auto" w:fill="FFFFFF"/>
        </w:rPr>
        <w:t>参与，展现学生</w:t>
      </w:r>
      <w:r>
        <w:rPr>
          <w:rFonts w:cs="Arial" w:hint="eastAsia"/>
          <w:sz w:val="28"/>
          <w:szCs w:val="28"/>
          <w:shd w:val="clear" w:color="auto" w:fill="FFFFFF"/>
        </w:rPr>
        <w:t>良好精神面貌。在班会课上，</w:t>
      </w:r>
      <w:r>
        <w:rPr>
          <w:rFonts w:cs="Arial" w:hint="eastAsia"/>
          <w:sz w:val="28"/>
          <w:szCs w:val="28"/>
          <w:shd w:val="clear" w:color="auto" w:fill="FFFFFF"/>
        </w:rPr>
        <w:t>学生们通过视频学习</w:t>
      </w:r>
      <w:r>
        <w:rPr>
          <w:rFonts w:cs="Arial" w:hint="eastAsia"/>
          <w:sz w:val="28"/>
          <w:szCs w:val="28"/>
          <w:shd w:val="clear" w:color="auto" w:fill="FFFFFF"/>
        </w:rPr>
        <w:t>雷锋精神</w:t>
      </w:r>
      <w:r w:rsidR="00441006">
        <w:rPr>
          <w:rFonts w:cs="Arial" w:hint="eastAsia"/>
          <w:sz w:val="28"/>
          <w:szCs w:val="28"/>
          <w:shd w:val="clear" w:color="auto" w:fill="FFFFFF"/>
        </w:rPr>
        <w:t>，深刻了解到雷锋精神</w:t>
      </w:r>
      <w:r>
        <w:rPr>
          <w:rFonts w:cs="Arial" w:hint="eastAsia"/>
          <w:sz w:val="28"/>
          <w:szCs w:val="28"/>
          <w:shd w:val="clear" w:color="auto" w:fill="FFFFFF"/>
        </w:rPr>
        <w:t>不仅仅是乐于奉献的传统，更是志愿服务社会的新风尚</w:t>
      </w:r>
      <w:r>
        <w:rPr>
          <w:rFonts w:cs="Arial" w:hint="eastAsia"/>
          <w:sz w:val="28"/>
          <w:szCs w:val="28"/>
          <w:shd w:val="clear" w:color="auto" w:fill="FFFFFF"/>
        </w:rPr>
        <w:t>。让学生学习</w:t>
      </w:r>
      <w:r>
        <w:rPr>
          <w:rFonts w:cs="Arial" w:hint="eastAsia"/>
          <w:sz w:val="28"/>
          <w:szCs w:val="28"/>
          <w:shd w:val="clear" w:color="auto" w:fill="FFFFFF"/>
        </w:rPr>
        <w:t>奉献的力量，</w:t>
      </w:r>
      <w:r>
        <w:rPr>
          <w:rFonts w:cs="Arial" w:hint="eastAsia"/>
          <w:sz w:val="28"/>
          <w:szCs w:val="28"/>
          <w:shd w:val="clear" w:color="auto" w:fill="FFFFFF"/>
        </w:rPr>
        <w:t>传承雷锋精神，让雷锋精神焕发出新的时代内涵和更加持久的生命力。</w:t>
      </w: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spacing w:line="500" w:lineRule="exact"/>
        <w:jc w:val="left"/>
        <w:rPr>
          <w:rFonts w:ascii="仿宋_GB2312" w:eastAsia="仿宋_GB2312"/>
          <w:sz w:val="30"/>
          <w:szCs w:val="30"/>
        </w:rPr>
      </w:pPr>
    </w:p>
    <w:p w:rsidR="00C16CAE" w:rsidRDefault="00C16CAE">
      <w:pPr>
        <w:spacing w:line="500" w:lineRule="exact"/>
        <w:jc w:val="left"/>
        <w:rPr>
          <w:rFonts w:ascii="仿宋_GB2312" w:eastAsia="仿宋_GB2312"/>
          <w:sz w:val="30"/>
          <w:szCs w:val="30"/>
        </w:rPr>
      </w:pPr>
    </w:p>
    <w:p w:rsidR="00C16CAE" w:rsidRDefault="00C16CAE">
      <w:pPr>
        <w:spacing w:line="500" w:lineRule="exact"/>
        <w:jc w:val="left"/>
        <w:rPr>
          <w:rFonts w:ascii="仿宋_GB2312" w:eastAsia="仿宋_GB2312"/>
          <w:sz w:val="30"/>
          <w:szCs w:val="30"/>
        </w:rPr>
      </w:pPr>
    </w:p>
    <w:p w:rsidR="00C16CAE" w:rsidRDefault="00C16CAE">
      <w:pPr>
        <w:spacing w:line="500" w:lineRule="exact"/>
        <w:jc w:val="left"/>
        <w:rPr>
          <w:rFonts w:ascii="仿宋_GB2312" w:eastAsia="仿宋_GB2312"/>
          <w:sz w:val="30"/>
          <w:szCs w:val="30"/>
        </w:rPr>
      </w:pPr>
    </w:p>
    <w:p w:rsidR="00C16CAE" w:rsidRDefault="00C16CAE">
      <w:pPr>
        <w:spacing w:line="500" w:lineRule="exact"/>
        <w:jc w:val="left"/>
        <w:rPr>
          <w:rFonts w:ascii="仿宋_GB2312" w:eastAsia="仿宋_GB2312"/>
          <w:sz w:val="30"/>
          <w:szCs w:val="30"/>
        </w:rPr>
      </w:pPr>
    </w:p>
    <w:p w:rsidR="00C16CAE" w:rsidRDefault="00C16CAE">
      <w:pPr>
        <w:spacing w:line="500" w:lineRule="exact"/>
        <w:jc w:val="left"/>
        <w:rPr>
          <w:rFonts w:ascii="仿宋_GB2312" w:eastAsia="仿宋_GB2312"/>
          <w:sz w:val="30"/>
          <w:szCs w:val="30"/>
        </w:rPr>
      </w:pPr>
    </w:p>
    <w:p w:rsidR="00C16CAE" w:rsidRDefault="00C16CAE">
      <w:pPr>
        <w:spacing w:line="500" w:lineRule="exact"/>
        <w:jc w:val="left"/>
        <w:rPr>
          <w:rFonts w:ascii="仿宋_GB2312" w:eastAsia="仿宋_GB2312"/>
          <w:sz w:val="30"/>
          <w:szCs w:val="30"/>
        </w:rPr>
      </w:pPr>
    </w:p>
    <w:p w:rsidR="00C16CAE" w:rsidRDefault="00C16CAE">
      <w:pPr>
        <w:spacing w:line="500" w:lineRule="exact"/>
        <w:jc w:val="left"/>
        <w:rPr>
          <w:rFonts w:ascii="仿宋_GB2312" w:eastAsia="仿宋_GB2312"/>
          <w:sz w:val="30"/>
          <w:szCs w:val="30"/>
        </w:rPr>
      </w:pPr>
    </w:p>
    <w:p w:rsidR="00C16CAE" w:rsidRDefault="00C16CAE">
      <w:pPr>
        <w:spacing w:line="500" w:lineRule="exact"/>
        <w:jc w:val="left"/>
        <w:rPr>
          <w:rFonts w:ascii="仿宋_GB2312" w:eastAsia="仿宋_GB2312"/>
          <w:sz w:val="30"/>
          <w:szCs w:val="30"/>
        </w:rPr>
      </w:pPr>
    </w:p>
    <w:p w:rsidR="00C16CAE" w:rsidRDefault="00C16CAE">
      <w:pPr>
        <w:spacing w:line="500" w:lineRule="exact"/>
        <w:jc w:val="left"/>
        <w:rPr>
          <w:rFonts w:ascii="仿宋_GB2312" w:eastAsia="仿宋_GB2312"/>
          <w:sz w:val="30"/>
          <w:szCs w:val="30"/>
        </w:rPr>
      </w:pPr>
    </w:p>
    <w:p w:rsidR="00C16CAE" w:rsidRDefault="00C16CAE">
      <w:pPr>
        <w:spacing w:line="500" w:lineRule="exact"/>
        <w:jc w:val="left"/>
        <w:rPr>
          <w:rFonts w:ascii="仿宋_GB2312" w:eastAsia="仿宋_GB2312"/>
          <w:sz w:val="30"/>
          <w:szCs w:val="30"/>
        </w:rPr>
      </w:pPr>
    </w:p>
    <w:p w:rsidR="00C16CAE" w:rsidRDefault="00C16CAE">
      <w:pPr>
        <w:spacing w:line="500" w:lineRule="exact"/>
        <w:jc w:val="left"/>
        <w:rPr>
          <w:rFonts w:ascii="仿宋_GB2312" w:eastAsia="仿宋_GB2312"/>
          <w:sz w:val="30"/>
          <w:szCs w:val="30"/>
        </w:rPr>
      </w:pPr>
    </w:p>
    <w:p w:rsidR="00C16CAE" w:rsidRDefault="001752F3">
      <w:pPr>
        <w:spacing w:line="500" w:lineRule="exact"/>
        <w:jc w:val="left"/>
        <w:rPr>
          <w:rFonts w:ascii="仿宋_GB2312" w:eastAsia="仿宋_GB2312"/>
          <w:sz w:val="30"/>
          <w:szCs w:val="30"/>
        </w:rPr>
      </w:pPr>
      <w:r>
        <w:rPr>
          <w:rFonts w:ascii="仿宋_GB2312" w:eastAsia="仿宋_GB2312" w:hint="eastAsia"/>
          <w:sz w:val="30"/>
          <w:szCs w:val="30"/>
        </w:rPr>
        <w:lastRenderedPageBreak/>
        <w:t>附件</w:t>
      </w:r>
      <w:r>
        <w:rPr>
          <w:rFonts w:ascii="仿宋_GB2312" w:eastAsia="仿宋_GB2312"/>
          <w:sz w:val="30"/>
          <w:szCs w:val="30"/>
        </w:rPr>
        <w:t>1</w:t>
      </w:r>
      <w:r>
        <w:rPr>
          <w:rFonts w:ascii="仿宋_GB2312" w:eastAsia="仿宋_GB2312" w:hint="eastAsia"/>
          <w:sz w:val="30"/>
          <w:szCs w:val="30"/>
        </w:rPr>
        <w:t>：</w:t>
      </w:r>
    </w:p>
    <w:p w:rsidR="00C16CAE" w:rsidRDefault="001752F3">
      <w:pPr>
        <w:pStyle w:val="a6"/>
        <w:shd w:val="clear" w:color="auto" w:fill="FFFFFF"/>
        <w:spacing w:before="0" w:beforeAutospacing="0" w:after="0" w:afterAutospacing="0" w:line="330" w:lineRule="atLeast"/>
        <w:ind w:left="60" w:firstLineChars="200" w:firstLine="960"/>
        <w:jc w:val="center"/>
        <w:rPr>
          <w:rFonts w:ascii="黑体" w:eastAsia="黑体" w:hAnsi="黑体" w:cs="Arial"/>
          <w:sz w:val="48"/>
          <w:szCs w:val="48"/>
        </w:rPr>
      </w:pPr>
      <w:r>
        <w:rPr>
          <w:rFonts w:ascii="黑体" w:eastAsia="黑体" w:hAnsi="黑体" w:cs="Arial" w:hint="eastAsia"/>
          <w:sz w:val="48"/>
          <w:szCs w:val="48"/>
        </w:rPr>
        <w:t>“践行雷锋精神</w:t>
      </w:r>
      <w:r>
        <w:rPr>
          <w:rFonts w:ascii="黑体" w:eastAsia="黑体" w:hAnsi="黑体" w:cs="Arial" w:hint="eastAsia"/>
          <w:sz w:val="48"/>
          <w:szCs w:val="48"/>
        </w:rPr>
        <w:t xml:space="preserve"> </w:t>
      </w:r>
      <w:r>
        <w:rPr>
          <w:rFonts w:ascii="黑体" w:eastAsia="黑体" w:hAnsi="黑体" w:cs="Arial" w:hint="eastAsia"/>
          <w:sz w:val="48"/>
          <w:szCs w:val="48"/>
        </w:rPr>
        <w:t>争当时代先锋”主题班</w:t>
      </w:r>
      <w:r>
        <w:rPr>
          <w:rFonts w:ascii="黑体" w:eastAsia="黑体" w:hAnsi="黑体" w:cs="Arial" w:hint="eastAsia"/>
          <w:sz w:val="48"/>
          <w:szCs w:val="48"/>
        </w:rPr>
        <w:t>会活动安排</w:t>
      </w:r>
    </w:p>
    <w:p w:rsidR="00C16CAE" w:rsidRDefault="001752F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bookmarkStart w:id="0" w:name="_GoBack"/>
      <w:r>
        <w:rPr>
          <w:rFonts w:cs="Arial" w:hint="eastAsia"/>
          <w:sz w:val="28"/>
          <w:szCs w:val="28"/>
          <w:shd w:val="clear" w:color="auto" w:fill="FFFFFF"/>
        </w:rPr>
        <w:t>为弘扬新时代雷锋精神，努力</w:t>
      </w:r>
      <w:r w:rsidR="00441006">
        <w:rPr>
          <w:rFonts w:cs="Arial" w:hint="eastAsia"/>
          <w:sz w:val="28"/>
          <w:szCs w:val="28"/>
          <w:shd w:val="clear" w:color="auto" w:fill="FFFFFF"/>
        </w:rPr>
        <w:t>建设</w:t>
      </w:r>
      <w:r>
        <w:rPr>
          <w:rFonts w:cs="Arial" w:hint="eastAsia"/>
          <w:sz w:val="28"/>
          <w:szCs w:val="28"/>
          <w:shd w:val="clear" w:color="auto" w:fill="FFFFFF"/>
        </w:rPr>
        <w:t>文明、和谐、美丽校园，提升学生们志愿服务的意识，同时传播中华的传统文化，我校开展了“践行雷锋精神</w:t>
      </w:r>
      <w:r>
        <w:rPr>
          <w:rFonts w:cs="Arial" w:hint="eastAsia"/>
          <w:sz w:val="28"/>
          <w:szCs w:val="28"/>
          <w:shd w:val="clear" w:color="auto" w:fill="FFFFFF"/>
        </w:rPr>
        <w:t xml:space="preserve"> </w:t>
      </w:r>
      <w:r>
        <w:rPr>
          <w:rFonts w:cs="Arial" w:hint="eastAsia"/>
          <w:sz w:val="28"/>
          <w:szCs w:val="28"/>
          <w:shd w:val="clear" w:color="auto" w:fill="FFFFFF"/>
        </w:rPr>
        <w:t>争当时代先锋</w:t>
      </w:r>
      <w:r>
        <w:rPr>
          <w:rFonts w:cs="Arial" w:hint="eastAsia"/>
          <w:sz w:val="28"/>
          <w:szCs w:val="28"/>
          <w:shd w:val="clear" w:color="auto" w:fill="FFFFFF"/>
        </w:rPr>
        <w:t>”主题班会活动</w:t>
      </w:r>
      <w:r w:rsidR="00441006">
        <w:rPr>
          <w:rFonts w:cs="Arial" w:hint="eastAsia"/>
          <w:sz w:val="28"/>
          <w:szCs w:val="28"/>
          <w:shd w:val="clear" w:color="auto" w:fill="FFFFFF"/>
        </w:rPr>
        <w:t>。</w:t>
      </w:r>
      <w:r>
        <w:rPr>
          <w:rFonts w:cs="Arial" w:hint="eastAsia"/>
          <w:sz w:val="28"/>
          <w:szCs w:val="28"/>
          <w:shd w:val="clear" w:color="auto" w:fill="FFFFFF"/>
        </w:rPr>
        <w:t>弘扬雷锋精神同校园</w:t>
      </w:r>
      <w:r w:rsidR="00441006">
        <w:rPr>
          <w:rFonts w:cs="Arial" w:hint="eastAsia"/>
          <w:sz w:val="28"/>
          <w:szCs w:val="28"/>
          <w:shd w:val="clear" w:color="auto" w:fill="FFFFFF"/>
        </w:rPr>
        <w:t>文化</w:t>
      </w:r>
      <w:r>
        <w:rPr>
          <w:rFonts w:cs="Arial" w:hint="eastAsia"/>
          <w:sz w:val="28"/>
          <w:szCs w:val="28"/>
          <w:shd w:val="clear" w:color="auto" w:fill="FFFFFF"/>
        </w:rPr>
        <w:t>建设结合起来，</w:t>
      </w:r>
      <w:r w:rsidR="00441006">
        <w:rPr>
          <w:rFonts w:cs="Arial" w:hint="eastAsia"/>
          <w:sz w:val="28"/>
          <w:szCs w:val="28"/>
          <w:shd w:val="clear" w:color="auto" w:fill="FFFFFF"/>
        </w:rPr>
        <w:t>把</w:t>
      </w:r>
      <w:r>
        <w:rPr>
          <w:rFonts w:cs="Arial" w:hint="eastAsia"/>
          <w:sz w:val="28"/>
          <w:szCs w:val="28"/>
          <w:shd w:val="clear" w:color="auto" w:fill="FFFFFF"/>
        </w:rPr>
        <w:t>雷锋对党对祖国对人民无限忠诚，助人为乐、无私奉献、全心全意为人民服务的</w:t>
      </w:r>
      <w:r w:rsidR="00441006">
        <w:rPr>
          <w:rFonts w:cs="Arial" w:hint="eastAsia"/>
          <w:sz w:val="28"/>
          <w:szCs w:val="28"/>
          <w:shd w:val="clear" w:color="auto" w:fill="FFFFFF"/>
        </w:rPr>
        <w:t>思想</w:t>
      </w:r>
      <w:r>
        <w:rPr>
          <w:rFonts w:cs="Arial" w:hint="eastAsia"/>
          <w:sz w:val="28"/>
          <w:szCs w:val="28"/>
          <w:shd w:val="clear" w:color="auto" w:fill="FFFFFF"/>
        </w:rPr>
        <w:t>，</w:t>
      </w:r>
      <w:r w:rsidR="00441006">
        <w:rPr>
          <w:rFonts w:cs="Arial" w:hint="eastAsia"/>
          <w:sz w:val="28"/>
          <w:szCs w:val="28"/>
          <w:shd w:val="clear" w:color="auto" w:fill="FFFFFF"/>
        </w:rPr>
        <w:t>传播到校园的各个方位。让同学们自觉</w:t>
      </w:r>
      <w:r>
        <w:rPr>
          <w:rFonts w:cs="Arial" w:hint="eastAsia"/>
          <w:sz w:val="28"/>
          <w:szCs w:val="28"/>
          <w:shd w:val="clear" w:color="auto" w:fill="FFFFFF"/>
        </w:rPr>
        <w:t>践行雷锋精神，</w:t>
      </w:r>
      <w:r>
        <w:rPr>
          <w:rFonts w:cs="Arial" w:hint="eastAsia"/>
          <w:sz w:val="28"/>
          <w:szCs w:val="28"/>
          <w:shd w:val="clear" w:color="auto" w:fill="FFFFFF"/>
        </w:rPr>
        <w:t>刻苦学习</w:t>
      </w:r>
      <w:r w:rsidR="00441006">
        <w:rPr>
          <w:rFonts w:cs="Arial" w:hint="eastAsia"/>
          <w:sz w:val="28"/>
          <w:szCs w:val="28"/>
          <w:shd w:val="clear" w:color="auto" w:fill="FFFFFF"/>
        </w:rPr>
        <w:t>、</w:t>
      </w:r>
      <w:r>
        <w:rPr>
          <w:rFonts w:cs="Arial" w:hint="eastAsia"/>
          <w:sz w:val="28"/>
          <w:szCs w:val="28"/>
          <w:shd w:val="clear" w:color="auto" w:fill="FFFFFF"/>
        </w:rPr>
        <w:t>艰苦奋斗</w:t>
      </w:r>
      <w:bookmarkEnd w:id="0"/>
      <w:r w:rsidR="00441006">
        <w:rPr>
          <w:rFonts w:cs="Arial" w:hint="eastAsia"/>
          <w:sz w:val="28"/>
          <w:szCs w:val="28"/>
          <w:shd w:val="clear" w:color="auto" w:fill="FFFFFF"/>
        </w:rPr>
        <w:t>，争当时代先锋</w:t>
      </w:r>
      <w:r>
        <w:rPr>
          <w:rFonts w:cs="Arial" w:hint="eastAsia"/>
          <w:sz w:val="28"/>
          <w:szCs w:val="28"/>
          <w:shd w:val="clear" w:color="auto" w:fill="FFFFFF"/>
        </w:rPr>
        <w:t>。现将有关事项通知如下：</w:t>
      </w:r>
    </w:p>
    <w:p w:rsidR="00C16CAE" w:rsidRDefault="001752F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hint="eastAsia"/>
          <w:sz w:val="28"/>
          <w:szCs w:val="28"/>
          <w:shd w:val="clear" w:color="auto" w:fill="FFFFFF"/>
        </w:rPr>
        <w:t>一、主题：践行雷锋精神</w:t>
      </w:r>
      <w:r>
        <w:rPr>
          <w:rFonts w:cs="Arial" w:hint="eastAsia"/>
          <w:sz w:val="28"/>
          <w:szCs w:val="28"/>
          <w:shd w:val="clear" w:color="auto" w:fill="FFFFFF"/>
        </w:rPr>
        <w:t xml:space="preserve"> </w:t>
      </w:r>
      <w:r>
        <w:rPr>
          <w:rFonts w:cs="Arial" w:hint="eastAsia"/>
          <w:sz w:val="28"/>
          <w:szCs w:val="28"/>
          <w:shd w:val="clear" w:color="auto" w:fill="FFFFFF"/>
        </w:rPr>
        <w:t>争当时代先锋。</w:t>
      </w:r>
    </w:p>
    <w:p w:rsidR="00C16CAE" w:rsidRDefault="001752F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hint="eastAsia"/>
          <w:sz w:val="28"/>
          <w:szCs w:val="28"/>
          <w:shd w:val="clear" w:color="auto" w:fill="FFFFFF"/>
        </w:rPr>
        <w:t>二、主题班会开展时间</w:t>
      </w:r>
      <w:r>
        <w:rPr>
          <w:rFonts w:cs="Arial" w:hint="eastAsia"/>
          <w:sz w:val="28"/>
          <w:szCs w:val="28"/>
          <w:shd w:val="clear" w:color="auto" w:fill="FFFFFF"/>
        </w:rPr>
        <w:t>：</w:t>
      </w:r>
      <w:r>
        <w:rPr>
          <w:rFonts w:cs="Arial" w:hint="eastAsia"/>
          <w:sz w:val="28"/>
          <w:szCs w:val="28"/>
          <w:shd w:val="clear" w:color="auto" w:fill="FFFFFF"/>
        </w:rPr>
        <w:t>3</w:t>
      </w:r>
      <w:r>
        <w:rPr>
          <w:rFonts w:cs="Arial" w:hint="eastAsia"/>
          <w:sz w:val="28"/>
          <w:szCs w:val="28"/>
          <w:shd w:val="clear" w:color="auto" w:fill="FFFFFF"/>
        </w:rPr>
        <w:t>月</w:t>
      </w:r>
      <w:r>
        <w:rPr>
          <w:rFonts w:cs="Arial" w:hint="eastAsia"/>
          <w:sz w:val="28"/>
          <w:szCs w:val="28"/>
          <w:shd w:val="clear" w:color="auto" w:fill="FFFFFF"/>
        </w:rPr>
        <w:t>16</w:t>
      </w:r>
      <w:r>
        <w:rPr>
          <w:rFonts w:cs="Arial" w:hint="eastAsia"/>
          <w:sz w:val="28"/>
          <w:szCs w:val="28"/>
          <w:shd w:val="clear" w:color="auto" w:fill="FFFFFF"/>
        </w:rPr>
        <w:t>日（星期二）下午第二节</w:t>
      </w:r>
      <w:r>
        <w:rPr>
          <w:rFonts w:cs="Arial" w:hint="eastAsia"/>
          <w:sz w:val="28"/>
          <w:szCs w:val="28"/>
          <w:shd w:val="clear" w:color="auto" w:fill="FFFFFF"/>
        </w:rPr>
        <w:t>班会课</w:t>
      </w:r>
    </w:p>
    <w:p w:rsidR="00C16CAE" w:rsidRDefault="001752F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hint="eastAsia"/>
          <w:sz w:val="28"/>
          <w:szCs w:val="28"/>
          <w:shd w:val="clear" w:color="auto" w:fill="FFFFFF"/>
        </w:rPr>
        <w:t>三、要求：</w:t>
      </w:r>
    </w:p>
    <w:p w:rsidR="00C16CAE" w:rsidRDefault="001752F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hint="eastAsia"/>
          <w:sz w:val="28"/>
          <w:szCs w:val="28"/>
          <w:shd w:val="clear" w:color="auto" w:fill="FFFFFF"/>
        </w:rPr>
        <w:t>1</w:t>
      </w:r>
      <w:r>
        <w:rPr>
          <w:rFonts w:cs="Arial" w:hint="eastAsia"/>
          <w:sz w:val="28"/>
          <w:szCs w:val="28"/>
          <w:shd w:val="clear" w:color="auto" w:fill="FFFFFF"/>
        </w:rPr>
        <w:t>、主题班会</w:t>
      </w:r>
      <w:r>
        <w:rPr>
          <w:rFonts w:cs="Arial" w:hint="eastAsia"/>
          <w:sz w:val="28"/>
          <w:szCs w:val="28"/>
          <w:shd w:val="clear" w:color="auto" w:fill="FFFFFF"/>
        </w:rPr>
        <w:t>PPT</w:t>
      </w:r>
    </w:p>
    <w:p w:rsidR="00C16CAE" w:rsidRDefault="001752F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hint="eastAsia"/>
          <w:sz w:val="28"/>
          <w:szCs w:val="28"/>
          <w:shd w:val="clear" w:color="auto" w:fill="FFFFFF"/>
        </w:rPr>
        <w:t>2</w:t>
      </w:r>
      <w:r>
        <w:rPr>
          <w:rFonts w:cs="Arial" w:hint="eastAsia"/>
          <w:sz w:val="28"/>
          <w:szCs w:val="28"/>
          <w:shd w:val="clear" w:color="auto" w:fill="FFFFFF"/>
        </w:rPr>
        <w:t>、班会教案（电子版</w:t>
      </w:r>
      <w:r>
        <w:rPr>
          <w:rFonts w:cs="Arial" w:hint="eastAsia"/>
          <w:sz w:val="28"/>
          <w:szCs w:val="28"/>
          <w:shd w:val="clear" w:color="auto" w:fill="FFFFFF"/>
        </w:rPr>
        <w:t>Word</w:t>
      </w:r>
      <w:r>
        <w:rPr>
          <w:rFonts w:cs="Arial" w:hint="eastAsia"/>
          <w:sz w:val="28"/>
          <w:szCs w:val="28"/>
          <w:shd w:val="clear" w:color="auto" w:fill="FFFFFF"/>
        </w:rPr>
        <w:t>）</w:t>
      </w:r>
    </w:p>
    <w:p w:rsidR="00C16CAE" w:rsidRDefault="001752F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hint="eastAsia"/>
          <w:sz w:val="28"/>
          <w:szCs w:val="28"/>
          <w:shd w:val="clear" w:color="auto" w:fill="FFFFFF"/>
        </w:rPr>
        <w:t>3</w:t>
      </w:r>
      <w:r>
        <w:rPr>
          <w:rFonts w:cs="Arial" w:hint="eastAsia"/>
          <w:sz w:val="28"/>
          <w:szCs w:val="28"/>
          <w:shd w:val="clear" w:color="auto" w:fill="FFFFFF"/>
        </w:rPr>
        <w:t>、班会过程拍照</w:t>
      </w:r>
      <w:r>
        <w:rPr>
          <w:rFonts w:cs="Arial" w:hint="eastAsia"/>
          <w:sz w:val="28"/>
          <w:szCs w:val="28"/>
          <w:shd w:val="clear" w:color="auto" w:fill="FFFFFF"/>
        </w:rPr>
        <w:t>3</w:t>
      </w:r>
      <w:r>
        <w:rPr>
          <w:rFonts w:cs="Arial" w:hint="eastAsia"/>
          <w:sz w:val="28"/>
          <w:szCs w:val="28"/>
          <w:shd w:val="clear" w:color="auto" w:fill="FFFFFF"/>
        </w:rPr>
        <w:t>张</w:t>
      </w: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1752F3">
      <w:pPr>
        <w:pStyle w:val="a6"/>
        <w:shd w:val="clear" w:color="auto" w:fill="FFFFFF"/>
        <w:spacing w:before="0" w:beforeAutospacing="0" w:after="0" w:afterAutospacing="0" w:line="330" w:lineRule="atLeast"/>
        <w:rPr>
          <w:rFonts w:cs="Arial"/>
          <w:sz w:val="28"/>
          <w:szCs w:val="28"/>
          <w:shd w:val="clear" w:color="auto" w:fill="FFFFFF"/>
        </w:rPr>
      </w:pPr>
      <w:r>
        <w:rPr>
          <w:rFonts w:cs="Arial" w:hint="eastAsia"/>
          <w:noProof/>
          <w:sz w:val="28"/>
          <w:szCs w:val="28"/>
          <w:shd w:val="clear" w:color="auto" w:fill="FFFFFF"/>
        </w:rPr>
        <w:drawing>
          <wp:anchor distT="0" distB="0" distL="114300" distR="114300" simplePos="0" relativeHeight="251659264" behindDoc="0" locked="0" layoutInCell="1" allowOverlap="1">
            <wp:simplePos x="0" y="0"/>
            <wp:positionH relativeFrom="column">
              <wp:posOffset>22225</wp:posOffset>
            </wp:positionH>
            <wp:positionV relativeFrom="paragraph">
              <wp:posOffset>329565</wp:posOffset>
            </wp:positionV>
            <wp:extent cx="5273675" cy="3937635"/>
            <wp:effectExtent l="0" t="0" r="3175" b="571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7"/>
                    <a:stretch>
                      <a:fillRect/>
                    </a:stretch>
                  </pic:blipFill>
                  <pic:spPr>
                    <a:xfrm>
                      <a:off x="0" y="0"/>
                      <a:ext cx="5273675" cy="3937635"/>
                    </a:xfrm>
                    <a:prstGeom prst="rect">
                      <a:avLst/>
                    </a:prstGeom>
                  </pic:spPr>
                </pic:pic>
              </a:graphicData>
            </a:graphic>
          </wp:anchor>
        </w:drawing>
      </w:r>
      <w:r>
        <w:rPr>
          <w:rFonts w:cs="Arial" w:hint="eastAsia"/>
          <w:sz w:val="28"/>
          <w:szCs w:val="28"/>
          <w:shd w:val="clear" w:color="auto" w:fill="FFFFFF"/>
        </w:rPr>
        <w:t>附件</w:t>
      </w:r>
      <w:r>
        <w:rPr>
          <w:rFonts w:cs="Arial"/>
          <w:sz w:val="28"/>
          <w:szCs w:val="28"/>
          <w:shd w:val="clear" w:color="auto" w:fill="FFFFFF"/>
        </w:rPr>
        <w:t>2</w:t>
      </w:r>
      <w:r>
        <w:rPr>
          <w:rFonts w:cs="Arial" w:hint="eastAsia"/>
          <w:sz w:val="28"/>
          <w:szCs w:val="28"/>
          <w:shd w:val="clear" w:color="auto" w:fill="FFFFFF"/>
        </w:rPr>
        <w:t>：主题班会照片</w:t>
      </w: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1752F3">
      <w:pPr>
        <w:pStyle w:val="a6"/>
        <w:shd w:val="clear" w:color="auto" w:fill="FFFFFF"/>
        <w:spacing w:before="0" w:beforeAutospacing="0" w:after="0" w:afterAutospacing="0" w:line="330" w:lineRule="atLeast"/>
        <w:ind w:left="60" w:firstLineChars="200" w:firstLine="560"/>
        <w:jc w:val="center"/>
        <w:rPr>
          <w:rFonts w:cs="Arial"/>
          <w:sz w:val="28"/>
          <w:szCs w:val="28"/>
          <w:shd w:val="clear" w:color="auto" w:fill="FFFFFF"/>
        </w:rPr>
      </w:pPr>
      <w:r>
        <w:rPr>
          <w:rFonts w:cs="Arial"/>
          <w:noProof/>
          <w:sz w:val="28"/>
          <w:szCs w:val="28"/>
          <w:shd w:val="clear" w:color="auto" w:fill="FFFFFF"/>
        </w:rPr>
        <w:drawing>
          <wp:anchor distT="0" distB="0" distL="114300" distR="114300" simplePos="0" relativeHeight="251660288" behindDoc="0" locked="0" layoutInCell="1" allowOverlap="1">
            <wp:simplePos x="0" y="0"/>
            <wp:positionH relativeFrom="column">
              <wp:posOffset>-25400</wp:posOffset>
            </wp:positionH>
            <wp:positionV relativeFrom="paragraph">
              <wp:posOffset>300990</wp:posOffset>
            </wp:positionV>
            <wp:extent cx="5278120" cy="3937000"/>
            <wp:effectExtent l="0" t="0" r="17780" b="6350"/>
            <wp:wrapNone/>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8"/>
                    <a:stretch>
                      <a:fillRect/>
                    </a:stretch>
                  </pic:blipFill>
                  <pic:spPr>
                    <a:xfrm>
                      <a:off x="0" y="0"/>
                      <a:ext cx="5278120" cy="3937000"/>
                    </a:xfrm>
                    <a:prstGeom prst="rect">
                      <a:avLst/>
                    </a:prstGeom>
                  </pic:spPr>
                </pic:pic>
              </a:graphicData>
            </a:graphic>
          </wp:anchor>
        </w:drawing>
      </w:r>
      <w:r>
        <w:rPr>
          <w:rFonts w:cs="Arial" w:hint="eastAsia"/>
          <w:sz w:val="28"/>
          <w:szCs w:val="28"/>
          <w:shd w:val="clear" w:color="auto" w:fill="FFFFFF"/>
        </w:rPr>
        <w:t>1803</w:t>
      </w:r>
      <w:r>
        <w:rPr>
          <w:rFonts w:cs="Arial" w:hint="eastAsia"/>
          <w:sz w:val="28"/>
          <w:szCs w:val="28"/>
          <w:shd w:val="clear" w:color="auto" w:fill="FFFFFF"/>
        </w:rPr>
        <w:t>班主题班会过程照</w:t>
      </w:r>
    </w:p>
    <w:p w:rsidR="00C16CAE" w:rsidRDefault="00C16CAE">
      <w:pPr>
        <w:pStyle w:val="a6"/>
        <w:shd w:val="clear" w:color="auto" w:fill="FFFFFF"/>
        <w:spacing w:before="0" w:beforeAutospacing="0" w:after="0" w:afterAutospacing="0" w:line="330" w:lineRule="atLeast"/>
        <w:ind w:left="60" w:firstLineChars="200" w:firstLine="560"/>
        <w:jc w:val="center"/>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1752F3">
      <w:pPr>
        <w:pStyle w:val="a6"/>
        <w:shd w:val="clear" w:color="auto" w:fill="FFFFFF"/>
        <w:spacing w:before="0" w:beforeAutospacing="0" w:after="0" w:afterAutospacing="0" w:line="330" w:lineRule="atLeast"/>
        <w:ind w:left="60" w:firstLineChars="200" w:firstLine="560"/>
        <w:jc w:val="center"/>
        <w:rPr>
          <w:rFonts w:cs="Arial"/>
          <w:sz w:val="28"/>
          <w:szCs w:val="28"/>
          <w:shd w:val="clear" w:color="auto" w:fill="FFFFFF"/>
        </w:rPr>
      </w:pPr>
      <w:r>
        <w:rPr>
          <w:rFonts w:cs="Arial" w:hint="eastAsia"/>
          <w:sz w:val="28"/>
          <w:szCs w:val="28"/>
          <w:shd w:val="clear" w:color="auto" w:fill="FFFFFF"/>
        </w:rPr>
        <w:t>1805</w:t>
      </w:r>
      <w:r>
        <w:rPr>
          <w:rFonts w:cs="Arial" w:hint="eastAsia"/>
          <w:sz w:val="28"/>
          <w:szCs w:val="28"/>
          <w:shd w:val="clear" w:color="auto" w:fill="FFFFFF"/>
        </w:rPr>
        <w:t>班主题班会过程照</w:t>
      </w: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1752F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hint="eastAsia"/>
          <w:noProof/>
          <w:sz w:val="28"/>
          <w:szCs w:val="28"/>
          <w:shd w:val="clear" w:color="auto" w:fill="FFFFFF"/>
        </w:rPr>
        <w:drawing>
          <wp:anchor distT="0" distB="0" distL="114300" distR="114300" simplePos="0" relativeHeight="251661312" behindDoc="0" locked="0" layoutInCell="1" allowOverlap="1">
            <wp:simplePos x="0" y="0"/>
            <wp:positionH relativeFrom="column">
              <wp:posOffset>50800</wp:posOffset>
            </wp:positionH>
            <wp:positionV relativeFrom="paragraph">
              <wp:posOffset>83820</wp:posOffset>
            </wp:positionV>
            <wp:extent cx="5271770" cy="3952875"/>
            <wp:effectExtent l="0" t="0" r="5080" b="9525"/>
            <wp:wrapNone/>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9"/>
                    <a:stretch>
                      <a:fillRect/>
                    </a:stretch>
                  </pic:blipFill>
                  <pic:spPr>
                    <a:xfrm>
                      <a:off x="0" y="0"/>
                      <a:ext cx="5271770" cy="3952875"/>
                    </a:xfrm>
                    <a:prstGeom prst="rect">
                      <a:avLst/>
                    </a:prstGeom>
                  </pic:spPr>
                </pic:pic>
              </a:graphicData>
            </a:graphic>
          </wp:anchor>
        </w:drawing>
      </w: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1752F3">
      <w:pPr>
        <w:pStyle w:val="a6"/>
        <w:shd w:val="clear" w:color="auto" w:fill="FFFFFF"/>
        <w:spacing w:before="0" w:beforeAutospacing="0" w:after="0" w:afterAutospacing="0" w:line="330" w:lineRule="atLeast"/>
        <w:ind w:left="60" w:firstLineChars="200" w:firstLine="560"/>
        <w:jc w:val="center"/>
        <w:rPr>
          <w:rFonts w:cs="Arial"/>
          <w:sz w:val="28"/>
          <w:szCs w:val="28"/>
          <w:shd w:val="clear" w:color="auto" w:fill="FFFFFF"/>
        </w:rPr>
      </w:pPr>
      <w:r>
        <w:rPr>
          <w:rFonts w:cs="Arial"/>
          <w:noProof/>
          <w:sz w:val="28"/>
          <w:szCs w:val="28"/>
          <w:shd w:val="clear" w:color="auto" w:fill="FFFFFF"/>
        </w:rPr>
        <w:drawing>
          <wp:anchor distT="0" distB="0" distL="114300" distR="114300" simplePos="0" relativeHeight="251662336" behindDoc="0" locked="0" layoutInCell="1" allowOverlap="1">
            <wp:simplePos x="0" y="0"/>
            <wp:positionH relativeFrom="column">
              <wp:posOffset>60325</wp:posOffset>
            </wp:positionH>
            <wp:positionV relativeFrom="paragraph">
              <wp:posOffset>348615</wp:posOffset>
            </wp:positionV>
            <wp:extent cx="5276850" cy="3878580"/>
            <wp:effectExtent l="0" t="0" r="0" b="7620"/>
            <wp:wrapNone/>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0"/>
                    <a:stretch>
                      <a:fillRect/>
                    </a:stretch>
                  </pic:blipFill>
                  <pic:spPr>
                    <a:xfrm>
                      <a:off x="0" y="0"/>
                      <a:ext cx="5276850" cy="3878580"/>
                    </a:xfrm>
                    <a:prstGeom prst="rect">
                      <a:avLst/>
                    </a:prstGeom>
                  </pic:spPr>
                </pic:pic>
              </a:graphicData>
            </a:graphic>
          </wp:anchor>
        </w:drawing>
      </w:r>
      <w:r>
        <w:rPr>
          <w:rFonts w:cs="Arial" w:hint="eastAsia"/>
          <w:sz w:val="28"/>
          <w:szCs w:val="28"/>
          <w:shd w:val="clear" w:color="auto" w:fill="FFFFFF"/>
        </w:rPr>
        <w:t>1807</w:t>
      </w:r>
      <w:r>
        <w:rPr>
          <w:rFonts w:cs="Arial" w:hint="eastAsia"/>
          <w:sz w:val="28"/>
          <w:szCs w:val="28"/>
          <w:shd w:val="clear" w:color="auto" w:fill="FFFFFF"/>
        </w:rPr>
        <w:t>班主题班会过程照</w:t>
      </w:r>
    </w:p>
    <w:p w:rsidR="00C16CAE" w:rsidRDefault="00C16CAE">
      <w:pPr>
        <w:pStyle w:val="a6"/>
        <w:shd w:val="clear" w:color="auto" w:fill="FFFFFF"/>
        <w:spacing w:before="0" w:beforeAutospacing="0" w:after="0" w:afterAutospacing="0" w:line="330" w:lineRule="atLeast"/>
        <w:ind w:left="60" w:firstLineChars="200" w:firstLine="560"/>
        <w:jc w:val="center"/>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C16CAE" w:rsidRDefault="001752F3">
      <w:pPr>
        <w:pStyle w:val="a6"/>
        <w:shd w:val="clear" w:color="auto" w:fill="FFFFFF"/>
        <w:spacing w:before="0" w:beforeAutospacing="0" w:after="0" w:afterAutospacing="0" w:line="330" w:lineRule="atLeast"/>
        <w:ind w:left="60" w:firstLineChars="200" w:firstLine="560"/>
        <w:jc w:val="center"/>
        <w:rPr>
          <w:rFonts w:cs="Arial"/>
          <w:sz w:val="28"/>
          <w:szCs w:val="28"/>
          <w:shd w:val="clear" w:color="auto" w:fill="FFFFFF"/>
        </w:rPr>
      </w:pPr>
      <w:r>
        <w:rPr>
          <w:rFonts w:cs="Arial" w:hint="eastAsia"/>
          <w:sz w:val="28"/>
          <w:szCs w:val="28"/>
          <w:shd w:val="clear" w:color="auto" w:fill="FFFFFF"/>
        </w:rPr>
        <w:t>1809</w:t>
      </w:r>
      <w:r>
        <w:rPr>
          <w:rFonts w:cs="Arial" w:hint="eastAsia"/>
          <w:sz w:val="28"/>
          <w:szCs w:val="28"/>
          <w:shd w:val="clear" w:color="auto" w:fill="FFFFFF"/>
        </w:rPr>
        <w:t>班主题班会过程照</w:t>
      </w:r>
    </w:p>
    <w:p w:rsidR="00C16CAE" w:rsidRDefault="00C16CAE">
      <w:pPr>
        <w:pStyle w:val="a6"/>
        <w:shd w:val="clear" w:color="auto" w:fill="FFFFFF"/>
        <w:spacing w:before="0" w:beforeAutospacing="0" w:after="0" w:afterAutospacing="0" w:line="330" w:lineRule="atLeast"/>
        <w:ind w:left="60" w:firstLineChars="200" w:firstLine="560"/>
        <w:jc w:val="center"/>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jc w:val="center"/>
        <w:rPr>
          <w:rFonts w:cs="Arial"/>
          <w:sz w:val="28"/>
          <w:szCs w:val="28"/>
          <w:shd w:val="clear" w:color="auto" w:fill="FFFFFF"/>
        </w:rPr>
      </w:pPr>
    </w:p>
    <w:p w:rsidR="00C16CAE" w:rsidRDefault="001752F3">
      <w:pPr>
        <w:spacing w:line="500" w:lineRule="exact"/>
        <w:jc w:val="left"/>
        <w:rPr>
          <w:rFonts w:ascii="宋体" w:cs="Arial"/>
          <w:kern w:val="0"/>
          <w:sz w:val="28"/>
          <w:szCs w:val="28"/>
          <w:shd w:val="clear" w:color="auto" w:fill="FFFFFF"/>
        </w:rPr>
      </w:pPr>
      <w:r>
        <w:rPr>
          <w:rFonts w:ascii="宋体" w:hAnsi="宋体" w:cs="Arial" w:hint="eastAsia"/>
          <w:kern w:val="0"/>
          <w:sz w:val="28"/>
          <w:szCs w:val="28"/>
          <w:shd w:val="clear" w:color="auto" w:fill="FFFFFF"/>
        </w:rPr>
        <w:t>附件</w:t>
      </w:r>
      <w:r>
        <w:rPr>
          <w:rFonts w:ascii="宋体" w:hAnsi="宋体" w:cs="Arial"/>
          <w:kern w:val="0"/>
          <w:sz w:val="28"/>
          <w:szCs w:val="28"/>
          <w:shd w:val="clear" w:color="auto" w:fill="FFFFFF"/>
        </w:rPr>
        <w:t>3</w:t>
      </w:r>
      <w:r>
        <w:rPr>
          <w:rFonts w:ascii="宋体" w:hAnsi="宋体" w:cs="Arial" w:hint="eastAsia"/>
          <w:kern w:val="0"/>
          <w:sz w:val="28"/>
          <w:szCs w:val="28"/>
          <w:shd w:val="clear" w:color="auto" w:fill="FFFFFF"/>
        </w:rPr>
        <w:t>：</w:t>
      </w:r>
    </w:p>
    <w:p w:rsidR="00C16CAE" w:rsidRDefault="001752F3">
      <w:pPr>
        <w:jc w:val="center"/>
        <w:rPr>
          <w:b/>
          <w:sz w:val="32"/>
          <w:szCs w:val="32"/>
        </w:rPr>
      </w:pPr>
      <w:r>
        <w:rPr>
          <w:rFonts w:hint="eastAsia"/>
          <w:b/>
          <w:sz w:val="32"/>
          <w:szCs w:val="32"/>
        </w:rPr>
        <w:t>福州建筑工程职业中专学校主题班会设计方案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1"/>
        <w:gridCol w:w="3741"/>
        <w:gridCol w:w="1417"/>
        <w:gridCol w:w="1807"/>
      </w:tblGrid>
      <w:tr w:rsidR="00C16CAE">
        <w:tc>
          <w:tcPr>
            <w:tcW w:w="2321" w:type="dxa"/>
          </w:tcPr>
          <w:p w:rsidR="00C16CAE" w:rsidRDefault="001752F3">
            <w:pPr>
              <w:spacing w:line="300" w:lineRule="auto"/>
              <w:jc w:val="left"/>
              <w:rPr>
                <w:rFonts w:ascii="宋体" w:hAnsi="宋体" w:cs="宋体"/>
                <w:sz w:val="24"/>
                <w:szCs w:val="24"/>
              </w:rPr>
            </w:pPr>
            <w:r>
              <w:rPr>
                <w:rFonts w:ascii="宋体" w:hAnsi="宋体" w:cs="宋体" w:hint="eastAsia"/>
                <w:sz w:val="24"/>
                <w:szCs w:val="24"/>
              </w:rPr>
              <w:t>班会主题</w:t>
            </w:r>
          </w:p>
        </w:tc>
        <w:tc>
          <w:tcPr>
            <w:tcW w:w="6965" w:type="dxa"/>
            <w:gridSpan w:val="3"/>
          </w:tcPr>
          <w:p w:rsidR="00C16CAE" w:rsidRDefault="001752F3">
            <w:pPr>
              <w:spacing w:line="300" w:lineRule="auto"/>
              <w:jc w:val="left"/>
              <w:rPr>
                <w:rFonts w:ascii="宋体" w:hAnsi="宋体" w:cs="宋体"/>
                <w:sz w:val="24"/>
                <w:szCs w:val="24"/>
              </w:rPr>
            </w:pPr>
            <w:r>
              <w:rPr>
                <w:rFonts w:ascii="宋体" w:hAnsi="宋体" w:cs="宋体" w:hint="eastAsia"/>
                <w:sz w:val="24"/>
                <w:szCs w:val="24"/>
              </w:rPr>
              <w:t>践行雷锋精神</w:t>
            </w:r>
            <w:r>
              <w:rPr>
                <w:rFonts w:ascii="宋体" w:hAnsi="宋体" w:cs="宋体" w:hint="eastAsia"/>
                <w:sz w:val="24"/>
                <w:szCs w:val="24"/>
              </w:rPr>
              <w:t xml:space="preserve"> </w:t>
            </w:r>
            <w:r>
              <w:rPr>
                <w:rFonts w:ascii="宋体" w:hAnsi="宋体" w:cs="宋体" w:hint="eastAsia"/>
                <w:sz w:val="24"/>
                <w:szCs w:val="24"/>
              </w:rPr>
              <w:t>争当时代先锋</w:t>
            </w:r>
          </w:p>
        </w:tc>
      </w:tr>
      <w:tr w:rsidR="00C16CAE">
        <w:tc>
          <w:tcPr>
            <w:tcW w:w="2321" w:type="dxa"/>
          </w:tcPr>
          <w:p w:rsidR="00C16CAE" w:rsidRDefault="001752F3">
            <w:pPr>
              <w:spacing w:line="300" w:lineRule="auto"/>
              <w:jc w:val="left"/>
              <w:rPr>
                <w:rFonts w:ascii="宋体" w:hAnsi="宋体" w:cs="宋体"/>
                <w:sz w:val="24"/>
                <w:szCs w:val="24"/>
              </w:rPr>
            </w:pPr>
            <w:r>
              <w:rPr>
                <w:rFonts w:ascii="宋体" w:hAnsi="宋体" w:cs="宋体" w:hint="eastAsia"/>
                <w:sz w:val="24"/>
                <w:szCs w:val="24"/>
              </w:rPr>
              <w:t>班级专业</w:t>
            </w:r>
          </w:p>
        </w:tc>
        <w:tc>
          <w:tcPr>
            <w:tcW w:w="3741" w:type="dxa"/>
          </w:tcPr>
          <w:p w:rsidR="00C16CAE" w:rsidRDefault="001752F3">
            <w:pPr>
              <w:spacing w:line="300" w:lineRule="auto"/>
              <w:jc w:val="left"/>
              <w:rPr>
                <w:rFonts w:ascii="宋体" w:hAnsi="宋体" w:cs="宋体"/>
                <w:sz w:val="24"/>
                <w:szCs w:val="24"/>
              </w:rPr>
            </w:pPr>
            <w:r>
              <w:rPr>
                <w:rFonts w:ascii="宋体" w:hAnsi="宋体" w:cs="宋体" w:hint="eastAsia"/>
                <w:sz w:val="24"/>
                <w:szCs w:val="24"/>
              </w:rPr>
              <w:t>1806</w:t>
            </w:r>
            <w:r>
              <w:rPr>
                <w:rFonts w:ascii="宋体" w:hAnsi="宋体" w:cs="宋体" w:hint="eastAsia"/>
                <w:sz w:val="24"/>
                <w:szCs w:val="24"/>
              </w:rPr>
              <w:t>建筑智能化</w:t>
            </w:r>
          </w:p>
        </w:tc>
        <w:tc>
          <w:tcPr>
            <w:tcW w:w="1417" w:type="dxa"/>
          </w:tcPr>
          <w:p w:rsidR="00C16CAE" w:rsidRDefault="001752F3">
            <w:pPr>
              <w:spacing w:line="300" w:lineRule="auto"/>
              <w:jc w:val="left"/>
              <w:rPr>
                <w:rFonts w:ascii="宋体" w:hAnsi="宋体" w:cs="宋体"/>
                <w:sz w:val="24"/>
                <w:szCs w:val="24"/>
              </w:rPr>
            </w:pPr>
            <w:r>
              <w:rPr>
                <w:rFonts w:ascii="宋体" w:hAnsi="宋体" w:cs="宋体" w:hint="eastAsia"/>
                <w:sz w:val="24"/>
                <w:szCs w:val="24"/>
              </w:rPr>
              <w:t>班主任</w:t>
            </w:r>
          </w:p>
        </w:tc>
        <w:tc>
          <w:tcPr>
            <w:tcW w:w="1807" w:type="dxa"/>
          </w:tcPr>
          <w:p w:rsidR="00C16CAE" w:rsidRDefault="001752F3">
            <w:pPr>
              <w:spacing w:line="300" w:lineRule="auto"/>
              <w:jc w:val="left"/>
              <w:rPr>
                <w:rFonts w:ascii="宋体" w:hAnsi="宋体" w:cs="宋体"/>
                <w:sz w:val="24"/>
                <w:szCs w:val="24"/>
              </w:rPr>
            </w:pPr>
            <w:r>
              <w:rPr>
                <w:rFonts w:ascii="宋体" w:hAnsi="宋体" w:cs="宋体" w:hint="eastAsia"/>
                <w:sz w:val="24"/>
                <w:szCs w:val="24"/>
              </w:rPr>
              <w:t>余晨</w:t>
            </w:r>
          </w:p>
        </w:tc>
      </w:tr>
      <w:tr w:rsidR="00C16CAE">
        <w:tc>
          <w:tcPr>
            <w:tcW w:w="2321" w:type="dxa"/>
          </w:tcPr>
          <w:p w:rsidR="00C16CAE" w:rsidRDefault="001752F3">
            <w:pPr>
              <w:spacing w:line="300" w:lineRule="auto"/>
              <w:jc w:val="left"/>
              <w:rPr>
                <w:rFonts w:ascii="宋体" w:hAnsi="宋体" w:cs="宋体"/>
                <w:sz w:val="24"/>
                <w:szCs w:val="24"/>
              </w:rPr>
            </w:pPr>
            <w:r>
              <w:rPr>
                <w:rFonts w:ascii="宋体" w:hAnsi="宋体" w:cs="宋体" w:hint="eastAsia"/>
                <w:sz w:val="24"/>
                <w:szCs w:val="24"/>
              </w:rPr>
              <w:t>活动目标</w:t>
            </w:r>
          </w:p>
        </w:tc>
        <w:tc>
          <w:tcPr>
            <w:tcW w:w="6965" w:type="dxa"/>
            <w:gridSpan w:val="3"/>
          </w:tcPr>
          <w:p w:rsidR="00C16CAE" w:rsidRDefault="001752F3">
            <w:pPr>
              <w:widowControl/>
              <w:spacing w:line="300" w:lineRule="auto"/>
              <w:jc w:val="left"/>
              <w:rPr>
                <w:rFonts w:ascii="宋体" w:hAnsi="宋体" w:cs="宋体"/>
                <w:sz w:val="24"/>
                <w:szCs w:val="24"/>
              </w:rPr>
            </w:pPr>
            <w:r>
              <w:rPr>
                <w:rFonts w:hint="eastAsia"/>
                <w:sz w:val="24"/>
                <w:szCs w:val="24"/>
              </w:rPr>
              <w:t>通过开展“人生的价值在于奉献”的主题班会，能够使学生在当今时代背景下思考奉献的重要性。结合学雷锋主题，能够从身边找寻体现奉献精神的实例，重新给予“奉献”新的定义，并且能够在平时学习生活中找到体现奉献精神的各个方面，并能联系实际将奉献精神融入到平时热爱集体，关心班级，乐于助人等细小方面。</w:t>
            </w:r>
          </w:p>
        </w:tc>
      </w:tr>
      <w:tr w:rsidR="00C16CAE">
        <w:tc>
          <w:tcPr>
            <w:tcW w:w="2321" w:type="dxa"/>
          </w:tcPr>
          <w:p w:rsidR="00C16CAE" w:rsidRDefault="001752F3">
            <w:pPr>
              <w:spacing w:line="300" w:lineRule="auto"/>
              <w:jc w:val="left"/>
              <w:rPr>
                <w:rFonts w:ascii="宋体" w:hAnsi="宋体" w:cs="宋体"/>
                <w:sz w:val="24"/>
                <w:szCs w:val="24"/>
              </w:rPr>
            </w:pPr>
            <w:r>
              <w:rPr>
                <w:rFonts w:ascii="宋体" w:hAnsi="宋体" w:cs="宋体" w:hint="eastAsia"/>
                <w:sz w:val="24"/>
                <w:szCs w:val="24"/>
              </w:rPr>
              <w:t>活动形式</w:t>
            </w:r>
          </w:p>
        </w:tc>
        <w:tc>
          <w:tcPr>
            <w:tcW w:w="6965" w:type="dxa"/>
            <w:gridSpan w:val="3"/>
          </w:tcPr>
          <w:p w:rsidR="00C16CAE" w:rsidRDefault="001752F3">
            <w:pPr>
              <w:spacing w:line="300" w:lineRule="auto"/>
              <w:jc w:val="left"/>
              <w:rPr>
                <w:rFonts w:ascii="宋体" w:hAnsi="宋体" w:cs="宋体"/>
                <w:sz w:val="24"/>
                <w:szCs w:val="24"/>
              </w:rPr>
            </w:pPr>
            <w:r>
              <w:rPr>
                <w:rFonts w:ascii="宋体" w:hAnsi="宋体" w:cs="宋体" w:hint="eastAsia"/>
                <w:sz w:val="24"/>
                <w:szCs w:val="24"/>
              </w:rPr>
              <w:t>讨论、讲解</w:t>
            </w:r>
          </w:p>
        </w:tc>
      </w:tr>
      <w:tr w:rsidR="00C16CAE">
        <w:tc>
          <w:tcPr>
            <w:tcW w:w="2321" w:type="dxa"/>
          </w:tcPr>
          <w:p w:rsidR="00C16CAE" w:rsidRDefault="001752F3">
            <w:pPr>
              <w:spacing w:line="300" w:lineRule="auto"/>
              <w:jc w:val="left"/>
              <w:rPr>
                <w:rFonts w:ascii="宋体" w:hAnsi="宋体" w:cs="宋体"/>
                <w:sz w:val="24"/>
                <w:szCs w:val="24"/>
              </w:rPr>
            </w:pPr>
            <w:r>
              <w:rPr>
                <w:rFonts w:ascii="宋体" w:hAnsi="宋体" w:cs="宋体" w:hint="eastAsia"/>
                <w:sz w:val="24"/>
                <w:szCs w:val="24"/>
              </w:rPr>
              <w:t>活动时间</w:t>
            </w:r>
          </w:p>
        </w:tc>
        <w:tc>
          <w:tcPr>
            <w:tcW w:w="6965" w:type="dxa"/>
            <w:gridSpan w:val="3"/>
          </w:tcPr>
          <w:p w:rsidR="00C16CAE" w:rsidRDefault="001752F3">
            <w:pPr>
              <w:spacing w:line="300" w:lineRule="auto"/>
              <w:jc w:val="left"/>
              <w:rPr>
                <w:rFonts w:ascii="宋体" w:hAnsi="宋体" w:cs="宋体"/>
                <w:sz w:val="24"/>
                <w:szCs w:val="24"/>
              </w:rPr>
            </w:pPr>
            <w:r>
              <w:rPr>
                <w:rFonts w:ascii="宋体" w:hAnsi="宋体" w:cs="宋体" w:hint="eastAsia"/>
                <w:sz w:val="24"/>
                <w:szCs w:val="24"/>
              </w:rPr>
              <w:t>2021</w:t>
            </w:r>
            <w:r>
              <w:rPr>
                <w:rFonts w:ascii="宋体" w:hAnsi="宋体" w:cs="宋体" w:hint="eastAsia"/>
                <w:sz w:val="24"/>
                <w:szCs w:val="24"/>
              </w:rPr>
              <w:t>年</w:t>
            </w:r>
            <w:r>
              <w:rPr>
                <w:rFonts w:ascii="宋体" w:hAnsi="宋体" w:cs="宋体" w:hint="eastAsia"/>
                <w:sz w:val="24"/>
                <w:szCs w:val="24"/>
              </w:rPr>
              <w:t>3</w:t>
            </w:r>
            <w:r>
              <w:rPr>
                <w:rFonts w:ascii="宋体" w:hAnsi="宋体" w:cs="宋体" w:hint="eastAsia"/>
                <w:sz w:val="24"/>
                <w:szCs w:val="24"/>
              </w:rPr>
              <w:t>月</w:t>
            </w:r>
            <w:r>
              <w:rPr>
                <w:rFonts w:ascii="宋体" w:hAnsi="宋体" w:cs="宋体" w:hint="eastAsia"/>
                <w:sz w:val="24"/>
                <w:szCs w:val="24"/>
              </w:rPr>
              <w:t>1</w:t>
            </w:r>
            <w:r>
              <w:rPr>
                <w:rFonts w:ascii="宋体" w:hAnsi="宋体" w:cs="宋体" w:hint="eastAsia"/>
                <w:sz w:val="24"/>
                <w:szCs w:val="24"/>
              </w:rPr>
              <w:t>6</w:t>
            </w:r>
            <w:r>
              <w:rPr>
                <w:rFonts w:ascii="宋体" w:hAnsi="宋体" w:cs="宋体" w:hint="eastAsia"/>
                <w:sz w:val="24"/>
                <w:szCs w:val="24"/>
              </w:rPr>
              <w:t>日</w:t>
            </w:r>
          </w:p>
        </w:tc>
      </w:tr>
      <w:tr w:rsidR="00C16CAE">
        <w:tc>
          <w:tcPr>
            <w:tcW w:w="2321" w:type="dxa"/>
          </w:tcPr>
          <w:p w:rsidR="00C16CAE" w:rsidRDefault="001752F3">
            <w:pPr>
              <w:spacing w:line="300" w:lineRule="auto"/>
              <w:jc w:val="left"/>
              <w:rPr>
                <w:rFonts w:ascii="宋体" w:hAnsi="宋体" w:cs="宋体"/>
                <w:sz w:val="24"/>
                <w:szCs w:val="24"/>
              </w:rPr>
            </w:pPr>
            <w:r>
              <w:rPr>
                <w:rFonts w:ascii="宋体" w:hAnsi="宋体" w:cs="宋体" w:hint="eastAsia"/>
                <w:sz w:val="24"/>
                <w:szCs w:val="24"/>
              </w:rPr>
              <w:t>活动准备</w:t>
            </w:r>
          </w:p>
        </w:tc>
        <w:tc>
          <w:tcPr>
            <w:tcW w:w="6965" w:type="dxa"/>
            <w:gridSpan w:val="3"/>
          </w:tcPr>
          <w:p w:rsidR="00C16CAE" w:rsidRDefault="001752F3">
            <w:pPr>
              <w:spacing w:line="300" w:lineRule="auto"/>
              <w:jc w:val="left"/>
              <w:rPr>
                <w:rFonts w:ascii="宋体" w:hAnsi="宋体" w:cs="宋体"/>
                <w:sz w:val="24"/>
                <w:szCs w:val="24"/>
              </w:rPr>
            </w:pPr>
            <w:r>
              <w:rPr>
                <w:rFonts w:ascii="宋体" w:hAnsi="宋体" w:cs="宋体" w:hint="eastAsia"/>
                <w:sz w:val="24"/>
                <w:szCs w:val="24"/>
              </w:rPr>
              <w:t>PPT</w:t>
            </w:r>
            <w:r>
              <w:rPr>
                <w:rFonts w:ascii="宋体" w:hAnsi="宋体" w:cs="宋体" w:hint="eastAsia"/>
                <w:sz w:val="24"/>
                <w:szCs w:val="24"/>
              </w:rPr>
              <w:t>资料</w:t>
            </w:r>
            <w:r>
              <w:rPr>
                <w:rFonts w:ascii="宋体" w:hAnsi="宋体" w:cs="宋体" w:hint="eastAsia"/>
                <w:sz w:val="24"/>
                <w:szCs w:val="24"/>
              </w:rPr>
              <w:t xml:space="preserve"> </w:t>
            </w:r>
            <w:r>
              <w:rPr>
                <w:rFonts w:ascii="宋体" w:hAnsi="宋体" w:cs="宋体" w:hint="eastAsia"/>
                <w:sz w:val="24"/>
                <w:szCs w:val="24"/>
              </w:rPr>
              <w:t>视频等</w:t>
            </w:r>
          </w:p>
        </w:tc>
      </w:tr>
      <w:tr w:rsidR="00C16CAE">
        <w:trPr>
          <w:trHeight w:val="472"/>
        </w:trPr>
        <w:tc>
          <w:tcPr>
            <w:tcW w:w="9286" w:type="dxa"/>
            <w:gridSpan w:val="4"/>
            <w:vAlign w:val="center"/>
          </w:tcPr>
          <w:p w:rsidR="00C16CAE" w:rsidRDefault="001752F3">
            <w:pPr>
              <w:spacing w:line="300" w:lineRule="auto"/>
              <w:jc w:val="left"/>
              <w:rPr>
                <w:rFonts w:ascii="宋体" w:hAnsi="宋体" w:cs="宋体"/>
                <w:sz w:val="24"/>
                <w:szCs w:val="24"/>
              </w:rPr>
            </w:pPr>
            <w:r>
              <w:rPr>
                <w:rFonts w:ascii="宋体" w:hAnsi="宋体" w:cs="宋体" w:hint="eastAsia"/>
                <w:sz w:val="24"/>
                <w:szCs w:val="24"/>
              </w:rPr>
              <w:t>活</w:t>
            </w:r>
            <w:r>
              <w:rPr>
                <w:rFonts w:ascii="宋体" w:hAnsi="宋体" w:cs="宋体" w:hint="eastAsia"/>
                <w:sz w:val="24"/>
                <w:szCs w:val="24"/>
              </w:rPr>
              <w:t xml:space="preserve">  </w:t>
            </w:r>
            <w:r>
              <w:rPr>
                <w:rFonts w:ascii="宋体" w:hAnsi="宋体" w:cs="宋体" w:hint="eastAsia"/>
                <w:sz w:val="24"/>
                <w:szCs w:val="24"/>
              </w:rPr>
              <w:t>动</w:t>
            </w:r>
            <w:r>
              <w:rPr>
                <w:rFonts w:ascii="宋体" w:hAnsi="宋体" w:cs="宋体" w:hint="eastAsia"/>
                <w:sz w:val="24"/>
                <w:szCs w:val="24"/>
              </w:rPr>
              <w:t xml:space="preserve">  </w:t>
            </w:r>
            <w:r>
              <w:rPr>
                <w:rFonts w:ascii="宋体" w:hAnsi="宋体" w:cs="宋体" w:hint="eastAsia"/>
                <w:sz w:val="24"/>
                <w:szCs w:val="24"/>
              </w:rPr>
              <w:t>背</w:t>
            </w:r>
            <w:r>
              <w:rPr>
                <w:rFonts w:ascii="宋体" w:hAnsi="宋体" w:cs="宋体" w:hint="eastAsia"/>
                <w:sz w:val="24"/>
                <w:szCs w:val="24"/>
              </w:rPr>
              <w:t xml:space="preserve">  </w:t>
            </w:r>
            <w:r>
              <w:rPr>
                <w:rFonts w:ascii="宋体" w:hAnsi="宋体" w:cs="宋体" w:hint="eastAsia"/>
                <w:sz w:val="24"/>
                <w:szCs w:val="24"/>
              </w:rPr>
              <w:t>景</w:t>
            </w:r>
          </w:p>
        </w:tc>
      </w:tr>
      <w:tr w:rsidR="00C16CAE">
        <w:trPr>
          <w:trHeight w:val="472"/>
        </w:trPr>
        <w:tc>
          <w:tcPr>
            <w:tcW w:w="9286" w:type="dxa"/>
            <w:gridSpan w:val="4"/>
          </w:tcPr>
          <w:p w:rsidR="00C16CAE" w:rsidRDefault="001752F3">
            <w:pPr>
              <w:spacing w:line="300" w:lineRule="auto"/>
              <w:jc w:val="left"/>
              <w:rPr>
                <w:rFonts w:ascii="宋体" w:hAnsi="宋体" w:cs="宋体"/>
                <w:sz w:val="24"/>
                <w:szCs w:val="24"/>
              </w:rPr>
            </w:pPr>
            <w:r>
              <w:rPr>
                <w:rFonts w:ascii="Arial" w:hAnsi="Arial" w:cs="Arial"/>
                <w:color w:val="333333"/>
                <w:sz w:val="24"/>
                <w:szCs w:val="24"/>
                <w:shd w:val="clear" w:color="auto" w:fill="FFFFFF"/>
              </w:rPr>
              <w:t>1963</w:t>
            </w:r>
            <w:r>
              <w:rPr>
                <w:rFonts w:ascii="Arial" w:hAnsi="Arial" w:cs="Arial"/>
                <w:color w:val="333333"/>
                <w:sz w:val="24"/>
                <w:szCs w:val="24"/>
                <w:shd w:val="clear" w:color="auto" w:fill="FFFFFF"/>
              </w:rPr>
              <w:t>年</w:t>
            </w:r>
            <w:r>
              <w:rPr>
                <w:rFonts w:ascii="Arial" w:hAnsi="Arial" w:cs="Arial"/>
                <w:color w:val="333333"/>
                <w:sz w:val="24"/>
                <w:szCs w:val="24"/>
                <w:shd w:val="clear" w:color="auto" w:fill="FFFFFF"/>
              </w:rPr>
              <w:t>3</w:t>
            </w:r>
            <w:r>
              <w:rPr>
                <w:rFonts w:ascii="Arial" w:hAnsi="Arial" w:cs="Arial"/>
                <w:color w:val="333333"/>
                <w:sz w:val="24"/>
                <w:szCs w:val="24"/>
                <w:shd w:val="clear" w:color="auto" w:fill="FFFFFF"/>
              </w:rPr>
              <w:t>月</w:t>
            </w:r>
            <w:r>
              <w:rPr>
                <w:rFonts w:ascii="Arial" w:hAnsi="Arial" w:cs="Arial"/>
                <w:color w:val="333333"/>
                <w:sz w:val="24"/>
                <w:szCs w:val="24"/>
                <w:shd w:val="clear" w:color="auto" w:fill="FFFFFF"/>
              </w:rPr>
              <w:t>5</w:t>
            </w:r>
            <w:r>
              <w:rPr>
                <w:rFonts w:ascii="Arial" w:hAnsi="Arial" w:cs="Arial"/>
                <w:color w:val="333333"/>
                <w:sz w:val="24"/>
                <w:szCs w:val="24"/>
                <w:shd w:val="clear" w:color="auto" w:fill="FFFFFF"/>
              </w:rPr>
              <w:t>日，《人民日报》发表毛泽东</w:t>
            </w:r>
            <w:r>
              <w:rPr>
                <w:rFonts w:ascii="Arial" w:hAnsi="Arial" w:cs="Arial"/>
                <w:color w:val="333333"/>
                <w:sz w:val="24"/>
                <w:szCs w:val="24"/>
                <w:shd w:val="clear" w:color="auto" w:fill="FFFFFF"/>
              </w:rPr>
              <w:t>“</w:t>
            </w:r>
            <w:r>
              <w:rPr>
                <w:rFonts w:ascii="Arial" w:hAnsi="Arial" w:cs="Arial"/>
                <w:color w:val="333333"/>
                <w:sz w:val="24"/>
                <w:szCs w:val="24"/>
                <w:shd w:val="clear" w:color="auto" w:fill="FFFFFF"/>
              </w:rPr>
              <w:t>向雷锋同志学习</w:t>
            </w:r>
            <w:r>
              <w:rPr>
                <w:rFonts w:ascii="Arial" w:hAnsi="Arial" w:cs="Arial"/>
                <w:color w:val="333333"/>
                <w:sz w:val="24"/>
                <w:szCs w:val="24"/>
                <w:shd w:val="clear" w:color="auto" w:fill="FFFFFF"/>
              </w:rPr>
              <w:t>”</w:t>
            </w:r>
            <w:r>
              <w:rPr>
                <w:rFonts w:ascii="Arial" w:hAnsi="Arial" w:cs="Arial"/>
                <w:color w:val="333333"/>
                <w:sz w:val="24"/>
                <w:szCs w:val="24"/>
                <w:shd w:val="clear" w:color="auto" w:fill="FFFFFF"/>
              </w:rPr>
              <w:t>的题词，全国掀起学习雷锋先进事迹的热潮。半个多世纪以来，中国经历了深刻的经济转型和社会变革，中国人民经历了从站起来到富起来再到强起来的历史巨变，但雷锋和雷锋精神并没有因为时代的变迁而褪色，反而历经岁月洗礼日益焕发出穿越时空的价值魅力，并影响激励了一代又一代中国人，随着时代的发展不断成长发扬光大，散发着恒久强大的精神感召力。</w:t>
            </w:r>
          </w:p>
        </w:tc>
      </w:tr>
      <w:tr w:rsidR="00C16CAE">
        <w:trPr>
          <w:trHeight w:val="745"/>
        </w:trPr>
        <w:tc>
          <w:tcPr>
            <w:tcW w:w="9286" w:type="dxa"/>
            <w:gridSpan w:val="4"/>
            <w:vAlign w:val="center"/>
          </w:tcPr>
          <w:p w:rsidR="00C16CAE" w:rsidRDefault="001752F3">
            <w:pPr>
              <w:spacing w:line="300" w:lineRule="auto"/>
              <w:jc w:val="left"/>
              <w:rPr>
                <w:rFonts w:ascii="宋体" w:hAnsi="宋体" w:cs="宋体"/>
                <w:sz w:val="24"/>
                <w:szCs w:val="24"/>
              </w:rPr>
            </w:pPr>
            <w:r>
              <w:rPr>
                <w:rFonts w:ascii="宋体" w:hAnsi="宋体" w:cs="宋体" w:hint="eastAsia"/>
                <w:sz w:val="24"/>
                <w:szCs w:val="24"/>
              </w:rPr>
              <w:t>活</w:t>
            </w:r>
            <w:r>
              <w:rPr>
                <w:rFonts w:ascii="宋体" w:hAnsi="宋体" w:cs="宋体" w:hint="eastAsia"/>
                <w:sz w:val="24"/>
                <w:szCs w:val="24"/>
              </w:rPr>
              <w:t xml:space="preserve">  </w:t>
            </w:r>
            <w:r>
              <w:rPr>
                <w:rFonts w:ascii="宋体" w:hAnsi="宋体" w:cs="宋体" w:hint="eastAsia"/>
                <w:sz w:val="24"/>
                <w:szCs w:val="24"/>
              </w:rPr>
              <w:t>动</w:t>
            </w:r>
            <w:r>
              <w:rPr>
                <w:rFonts w:ascii="宋体" w:hAnsi="宋体" w:cs="宋体" w:hint="eastAsia"/>
                <w:sz w:val="24"/>
                <w:szCs w:val="24"/>
              </w:rPr>
              <w:t xml:space="preserve">  </w:t>
            </w:r>
            <w:r>
              <w:rPr>
                <w:rFonts w:ascii="宋体" w:hAnsi="宋体" w:cs="宋体" w:hint="eastAsia"/>
                <w:sz w:val="24"/>
                <w:szCs w:val="24"/>
              </w:rPr>
              <w:t>过</w:t>
            </w:r>
            <w:r>
              <w:rPr>
                <w:rFonts w:ascii="宋体" w:hAnsi="宋体" w:cs="宋体" w:hint="eastAsia"/>
                <w:sz w:val="24"/>
                <w:szCs w:val="24"/>
              </w:rPr>
              <w:t xml:space="preserve">  </w:t>
            </w:r>
            <w:r>
              <w:rPr>
                <w:rFonts w:ascii="宋体" w:hAnsi="宋体" w:cs="宋体" w:hint="eastAsia"/>
                <w:sz w:val="24"/>
                <w:szCs w:val="24"/>
              </w:rPr>
              <w:t>程</w:t>
            </w:r>
          </w:p>
        </w:tc>
      </w:tr>
      <w:tr w:rsidR="00C16CAE">
        <w:trPr>
          <w:trHeight w:val="745"/>
        </w:trPr>
        <w:tc>
          <w:tcPr>
            <w:tcW w:w="9286" w:type="dxa"/>
            <w:gridSpan w:val="4"/>
            <w:vAlign w:val="center"/>
          </w:tcPr>
          <w:p w:rsidR="00C16CAE" w:rsidRDefault="001752F3">
            <w:pPr>
              <w:pStyle w:val="a6"/>
              <w:shd w:val="clear" w:color="auto" w:fill="FFFFFF"/>
              <w:spacing w:before="0" w:beforeAutospacing="0" w:after="288" w:afterAutospacing="0" w:line="360" w:lineRule="atLeast"/>
              <w:rPr>
                <w:sz w:val="28"/>
                <w:szCs w:val="28"/>
              </w:rPr>
            </w:pPr>
            <w:r>
              <w:rPr>
                <w:rFonts w:hint="eastAsia"/>
                <w:b/>
                <w:bCs/>
                <w:sz w:val="28"/>
                <w:szCs w:val="28"/>
              </w:rPr>
              <w:t>一、</w:t>
            </w:r>
            <w:r>
              <w:rPr>
                <w:rFonts w:hint="eastAsia"/>
                <w:b/>
                <w:bCs/>
                <w:sz w:val="28"/>
                <w:szCs w:val="28"/>
              </w:rPr>
              <w:t>3</w:t>
            </w:r>
            <w:r>
              <w:rPr>
                <w:rFonts w:hint="eastAsia"/>
                <w:b/>
                <w:bCs/>
                <w:sz w:val="28"/>
                <w:szCs w:val="28"/>
              </w:rPr>
              <w:t>月</w:t>
            </w:r>
            <w:r>
              <w:rPr>
                <w:rFonts w:hint="eastAsia"/>
                <w:b/>
                <w:bCs/>
                <w:sz w:val="28"/>
                <w:szCs w:val="28"/>
              </w:rPr>
              <w:t>5</w:t>
            </w:r>
            <w:r>
              <w:rPr>
                <w:rFonts w:hint="eastAsia"/>
                <w:b/>
                <w:bCs/>
                <w:sz w:val="28"/>
                <w:szCs w:val="28"/>
              </w:rPr>
              <w:t>日学雷锋日简介：</w:t>
            </w:r>
            <w:r>
              <w:rPr>
                <w:rStyle w:val="apple-converted-space"/>
                <w:rFonts w:hint="eastAsia"/>
                <w:color w:val="2B2B2B"/>
                <w:sz w:val="28"/>
                <w:szCs w:val="28"/>
              </w:rPr>
              <w:t> </w:t>
            </w:r>
            <w:r>
              <w:rPr>
                <w:rFonts w:hint="eastAsia"/>
                <w:sz w:val="28"/>
                <w:szCs w:val="28"/>
              </w:rPr>
              <w:br/>
            </w:r>
            <w:r>
              <w:rPr>
                <w:rFonts w:hint="eastAsia"/>
                <w:sz w:val="28"/>
                <w:szCs w:val="28"/>
              </w:rPr>
              <w:t xml:space="preserve">    </w:t>
            </w:r>
            <w:r>
              <w:rPr>
                <w:rFonts w:hint="eastAsia"/>
                <w:sz w:val="28"/>
                <w:szCs w:val="28"/>
              </w:rPr>
              <w:t>今天是学雷锋日，为何定在</w:t>
            </w:r>
            <w:r>
              <w:rPr>
                <w:rFonts w:hint="eastAsia"/>
                <w:sz w:val="28"/>
                <w:szCs w:val="28"/>
              </w:rPr>
              <w:t>3</w:t>
            </w:r>
            <w:r>
              <w:rPr>
                <w:rFonts w:hint="eastAsia"/>
                <w:sz w:val="28"/>
                <w:szCs w:val="28"/>
              </w:rPr>
              <w:t>月</w:t>
            </w:r>
            <w:r>
              <w:rPr>
                <w:rFonts w:hint="eastAsia"/>
                <w:sz w:val="28"/>
                <w:szCs w:val="28"/>
              </w:rPr>
              <w:t>5</w:t>
            </w:r>
            <w:r>
              <w:rPr>
                <w:rFonts w:hint="eastAsia"/>
                <w:sz w:val="28"/>
                <w:szCs w:val="28"/>
              </w:rPr>
              <w:t>日呢？</w:t>
            </w:r>
            <w:r>
              <w:rPr>
                <w:rFonts w:hint="eastAsia"/>
                <w:sz w:val="28"/>
                <w:szCs w:val="28"/>
              </w:rPr>
              <w:t>1963</w:t>
            </w:r>
            <w:r>
              <w:rPr>
                <w:rFonts w:hint="eastAsia"/>
                <w:sz w:val="28"/>
                <w:szCs w:val="28"/>
              </w:rPr>
              <w:t>年</w:t>
            </w:r>
            <w:r>
              <w:rPr>
                <w:rFonts w:hint="eastAsia"/>
                <w:sz w:val="28"/>
                <w:szCs w:val="28"/>
              </w:rPr>
              <w:t>3</w:t>
            </w:r>
            <w:r>
              <w:rPr>
                <w:rFonts w:hint="eastAsia"/>
                <w:sz w:val="28"/>
                <w:szCs w:val="28"/>
              </w:rPr>
              <w:t>月</w:t>
            </w:r>
            <w:r>
              <w:rPr>
                <w:rFonts w:hint="eastAsia"/>
                <w:sz w:val="28"/>
                <w:szCs w:val="28"/>
              </w:rPr>
              <w:t>2</w:t>
            </w:r>
            <w:r>
              <w:rPr>
                <w:rFonts w:hint="eastAsia"/>
                <w:sz w:val="28"/>
                <w:szCs w:val="28"/>
              </w:rPr>
              <w:t>日，雷锋同志因公牺牲后，毛主席的题词</w:t>
            </w:r>
            <w:r>
              <w:rPr>
                <w:rFonts w:hint="eastAsia"/>
                <w:sz w:val="28"/>
                <w:szCs w:val="28"/>
              </w:rPr>
              <w:t xml:space="preserve"> </w:t>
            </w:r>
            <w:r>
              <w:rPr>
                <w:rFonts w:hint="eastAsia"/>
                <w:sz w:val="28"/>
                <w:szCs w:val="28"/>
              </w:rPr>
              <w:t>“向雷锋同志学习”刊出在《中国青年》。</w:t>
            </w:r>
            <w:r>
              <w:rPr>
                <w:rFonts w:hint="eastAsia"/>
                <w:sz w:val="28"/>
                <w:szCs w:val="28"/>
              </w:rPr>
              <w:t>5</w:t>
            </w:r>
            <w:r>
              <w:rPr>
                <w:rFonts w:hint="eastAsia"/>
                <w:sz w:val="28"/>
                <w:szCs w:val="28"/>
              </w:rPr>
              <w:t>日，全国各大报纸纷纷刊载毛主席向“向雷锋同志学习”的题词。后来，中央决定，把</w:t>
            </w:r>
            <w:r>
              <w:rPr>
                <w:rFonts w:hint="eastAsia"/>
                <w:sz w:val="28"/>
                <w:szCs w:val="28"/>
              </w:rPr>
              <w:t>3</w:t>
            </w:r>
            <w:r>
              <w:rPr>
                <w:rFonts w:hint="eastAsia"/>
                <w:sz w:val="28"/>
                <w:szCs w:val="28"/>
              </w:rPr>
              <w:t>月</w:t>
            </w:r>
            <w:r>
              <w:rPr>
                <w:rFonts w:hint="eastAsia"/>
                <w:sz w:val="28"/>
                <w:szCs w:val="28"/>
              </w:rPr>
              <w:t>5</w:t>
            </w:r>
            <w:r>
              <w:rPr>
                <w:rFonts w:hint="eastAsia"/>
                <w:sz w:val="28"/>
                <w:szCs w:val="28"/>
              </w:rPr>
              <w:t>日定为雷锋纪念日。</w:t>
            </w:r>
            <w:r>
              <w:rPr>
                <w:rFonts w:hint="eastAsia"/>
                <w:sz w:val="28"/>
                <w:szCs w:val="28"/>
              </w:rPr>
              <w:t xml:space="preserve">                              </w:t>
            </w:r>
            <w:r>
              <w:rPr>
                <w:rFonts w:hint="eastAsia"/>
                <w:b/>
                <w:bCs/>
                <w:sz w:val="28"/>
                <w:szCs w:val="28"/>
              </w:rPr>
              <w:t>人物介绍及生平</w:t>
            </w:r>
            <w:r>
              <w:rPr>
                <w:rFonts w:hint="eastAsia"/>
                <w:sz w:val="28"/>
                <w:szCs w:val="28"/>
              </w:rPr>
              <w:t>：苦难的童年——翻身解放——参加工作——参军入伍——光荣入党</w:t>
            </w:r>
            <w:r>
              <w:rPr>
                <w:rFonts w:hint="eastAsia"/>
                <w:sz w:val="28"/>
                <w:szCs w:val="28"/>
              </w:rPr>
              <w:br/>
            </w:r>
            <w:r>
              <w:rPr>
                <w:rFonts w:hint="eastAsia"/>
                <w:b/>
                <w:bCs/>
                <w:sz w:val="28"/>
                <w:szCs w:val="28"/>
              </w:rPr>
              <w:t>二、</w:t>
            </w:r>
            <w:r>
              <w:rPr>
                <w:rFonts w:hint="eastAsia"/>
                <w:b/>
                <w:bCs/>
                <w:sz w:val="28"/>
                <w:szCs w:val="28"/>
              </w:rPr>
              <w:t>人物轶事及形象：</w:t>
            </w:r>
            <w:r>
              <w:rPr>
                <w:rFonts w:hint="eastAsia"/>
                <w:b/>
                <w:bCs/>
                <w:sz w:val="28"/>
                <w:szCs w:val="28"/>
              </w:rPr>
              <w:t xml:space="preserve">                                             </w:t>
            </w:r>
            <w:r>
              <w:rPr>
                <w:rFonts w:hint="eastAsia"/>
                <w:sz w:val="28"/>
                <w:szCs w:val="28"/>
              </w:rPr>
              <w:t>钉子精神——模范班长——团结</w:t>
            </w:r>
            <w:r>
              <w:rPr>
                <w:rFonts w:hint="eastAsia"/>
                <w:sz w:val="28"/>
                <w:szCs w:val="28"/>
              </w:rPr>
              <w:t>友爱——可敬的“傻子”——孩子知心人</w:t>
            </w:r>
            <w:r>
              <w:rPr>
                <w:rFonts w:hint="eastAsia"/>
                <w:sz w:val="28"/>
                <w:szCs w:val="28"/>
              </w:rPr>
              <w:t xml:space="preserve">                                                            </w:t>
            </w:r>
            <w:r>
              <w:rPr>
                <w:rFonts w:hint="eastAsia"/>
                <w:b/>
                <w:bCs/>
                <w:sz w:val="28"/>
                <w:szCs w:val="28"/>
              </w:rPr>
              <w:lastRenderedPageBreak/>
              <w:t>三、后世影响及评价</w:t>
            </w:r>
            <w:r>
              <w:rPr>
                <w:rFonts w:hint="eastAsia"/>
                <w:sz w:val="28"/>
                <w:szCs w:val="28"/>
              </w:rPr>
              <w:t>：“</w:t>
            </w:r>
            <w:r>
              <w:rPr>
                <w:rFonts w:hint="eastAsia"/>
                <w:sz w:val="28"/>
                <w:szCs w:val="28"/>
              </w:rPr>
              <w:t>时代需要雷锋精神</w:t>
            </w:r>
            <w:r>
              <w:rPr>
                <w:rFonts w:hint="eastAsia"/>
                <w:sz w:val="28"/>
                <w:szCs w:val="28"/>
              </w:rPr>
              <w:t>”</w:t>
            </w:r>
            <w:r>
              <w:rPr>
                <w:rStyle w:val="apple-converted-space"/>
                <w:rFonts w:hint="eastAsia"/>
                <w:color w:val="2B2B2B"/>
                <w:sz w:val="28"/>
                <w:szCs w:val="28"/>
              </w:rPr>
              <w:t> </w:t>
            </w:r>
            <w:r>
              <w:rPr>
                <w:rFonts w:hint="eastAsia"/>
                <w:sz w:val="28"/>
                <w:szCs w:val="28"/>
              </w:rPr>
              <w:br/>
            </w:r>
            <w:r>
              <w:rPr>
                <w:rFonts w:hint="eastAsia"/>
                <w:sz w:val="28"/>
                <w:szCs w:val="28"/>
              </w:rPr>
              <w:t>1</w:t>
            </w:r>
            <w:r>
              <w:rPr>
                <w:rFonts w:hint="eastAsia"/>
                <w:sz w:val="28"/>
                <w:szCs w:val="28"/>
              </w:rPr>
              <w:t>、雷锋精神的内容：</w:t>
            </w:r>
            <w:r>
              <w:rPr>
                <w:rFonts w:hint="eastAsia"/>
                <w:sz w:val="28"/>
                <w:szCs w:val="28"/>
              </w:rPr>
              <w:t xml:space="preserve">                                                        </w:t>
            </w:r>
            <w:r>
              <w:rPr>
                <w:rFonts w:hint="eastAsia"/>
                <w:sz w:val="28"/>
                <w:szCs w:val="28"/>
              </w:rPr>
              <w:t xml:space="preserve"> </w:t>
            </w:r>
            <w:r>
              <w:rPr>
                <w:rFonts w:hint="eastAsia"/>
                <w:sz w:val="28"/>
                <w:szCs w:val="28"/>
              </w:rPr>
              <w:t>2</w:t>
            </w:r>
            <w:r>
              <w:rPr>
                <w:rFonts w:hint="eastAsia"/>
                <w:sz w:val="28"/>
                <w:szCs w:val="28"/>
              </w:rPr>
              <w:t>、</w:t>
            </w:r>
            <w:r>
              <w:rPr>
                <w:rFonts w:hint="eastAsia"/>
                <w:sz w:val="28"/>
                <w:szCs w:val="28"/>
              </w:rPr>
              <w:t>提问：为什么今天还在谈雷锋精神？（学生思考并发言）</w:t>
            </w:r>
            <w:r>
              <w:rPr>
                <w:rStyle w:val="apple-converted-space"/>
                <w:rFonts w:hint="eastAsia"/>
                <w:color w:val="2B2B2B"/>
                <w:sz w:val="28"/>
                <w:szCs w:val="28"/>
              </w:rPr>
              <w:t> </w:t>
            </w:r>
            <w:r>
              <w:rPr>
                <w:rFonts w:hint="eastAsia"/>
                <w:sz w:val="28"/>
                <w:szCs w:val="28"/>
              </w:rPr>
              <w:br/>
              <w:t>  </w:t>
            </w:r>
            <w:r>
              <w:rPr>
                <w:rFonts w:hint="eastAsia"/>
                <w:sz w:val="28"/>
                <w:szCs w:val="28"/>
              </w:rPr>
              <w:t>能否从我们的生活中有所启发？</w:t>
            </w:r>
            <w:r>
              <w:rPr>
                <w:rStyle w:val="apple-converted-space"/>
                <w:rFonts w:hint="eastAsia"/>
                <w:color w:val="2B2B2B"/>
                <w:sz w:val="28"/>
                <w:szCs w:val="28"/>
              </w:rPr>
              <w:t> </w:t>
            </w:r>
            <w:r>
              <w:rPr>
                <w:rFonts w:hint="eastAsia"/>
                <w:sz w:val="28"/>
                <w:szCs w:val="28"/>
              </w:rPr>
              <w:br/>
              <w:t xml:space="preserve">    </w:t>
            </w:r>
            <w:r>
              <w:rPr>
                <w:rFonts w:hint="eastAsia"/>
                <w:sz w:val="28"/>
                <w:szCs w:val="28"/>
              </w:rPr>
              <w:t>学生自由发言，谈当今社会上无私奉献的例子。</w:t>
            </w:r>
            <w:r>
              <w:rPr>
                <w:rStyle w:val="apple-converted-space"/>
                <w:rFonts w:hint="eastAsia"/>
                <w:color w:val="2B2B2B"/>
                <w:sz w:val="28"/>
                <w:szCs w:val="28"/>
              </w:rPr>
              <w:t> </w:t>
            </w:r>
            <w:r>
              <w:rPr>
                <w:rFonts w:hint="eastAsia"/>
                <w:sz w:val="28"/>
                <w:szCs w:val="28"/>
              </w:rPr>
              <w:br/>
              <w:t xml:space="preserve">    </w:t>
            </w:r>
            <w:r>
              <w:rPr>
                <w:rFonts w:hint="eastAsia"/>
                <w:sz w:val="28"/>
                <w:szCs w:val="28"/>
              </w:rPr>
              <w:t>小结：时代需要雷锋精神</w:t>
            </w:r>
            <w:r>
              <w:rPr>
                <w:rFonts w:hint="eastAsia"/>
                <w:sz w:val="28"/>
                <w:szCs w:val="28"/>
              </w:rPr>
              <w:t>，需要奉献。</w:t>
            </w:r>
            <w:r>
              <w:rPr>
                <w:rStyle w:val="apple-converted-space"/>
                <w:rFonts w:hint="eastAsia"/>
                <w:color w:val="2B2B2B"/>
                <w:sz w:val="28"/>
                <w:szCs w:val="28"/>
              </w:rPr>
              <w:t> </w:t>
            </w:r>
            <w:r>
              <w:rPr>
                <w:rFonts w:hint="eastAsia"/>
                <w:sz w:val="28"/>
                <w:szCs w:val="28"/>
              </w:rPr>
              <w:br/>
            </w:r>
            <w:r>
              <w:rPr>
                <w:rFonts w:hint="eastAsia"/>
                <w:b/>
                <w:bCs/>
                <w:sz w:val="28"/>
                <w:szCs w:val="28"/>
              </w:rPr>
              <w:t>四、雷锋的格言：</w:t>
            </w:r>
            <w:r>
              <w:rPr>
                <w:rFonts w:hint="eastAsia"/>
                <w:sz w:val="28"/>
                <w:szCs w:val="28"/>
              </w:rPr>
              <w:t xml:space="preserve">                                                 </w:t>
            </w:r>
            <w:r>
              <w:rPr>
                <w:rFonts w:hint="eastAsia"/>
                <w:sz w:val="28"/>
                <w:szCs w:val="28"/>
              </w:rPr>
              <w:t>1</w:t>
            </w:r>
            <w:r>
              <w:rPr>
                <w:rFonts w:hint="eastAsia"/>
                <w:sz w:val="28"/>
                <w:szCs w:val="28"/>
              </w:rPr>
              <w:t xml:space="preserve">、人的生命是有限的，可是，为人民服务是无限的，我要把有限的生命，投入到无限的为人民服务之中去。　　</w:t>
            </w:r>
            <w:r>
              <w:rPr>
                <w:rFonts w:hint="eastAsia"/>
                <w:sz w:val="28"/>
                <w:szCs w:val="28"/>
              </w:rPr>
              <w:t xml:space="preserve">                               </w:t>
            </w:r>
            <w:r>
              <w:rPr>
                <w:rFonts w:hint="eastAsia"/>
                <w:sz w:val="28"/>
                <w:szCs w:val="28"/>
              </w:rPr>
              <w:t>2</w:t>
            </w:r>
            <w:r>
              <w:rPr>
                <w:rFonts w:hint="eastAsia"/>
                <w:sz w:val="28"/>
                <w:szCs w:val="28"/>
              </w:rPr>
              <w:t xml:space="preserve">、青春啊，永远是美好的，可是真正的青春，只属于这些永远力争上游的人，永远忘我劳动的人，永远谦虚的人！　</w:t>
            </w:r>
            <w:r>
              <w:rPr>
                <w:rFonts w:hint="eastAsia"/>
                <w:sz w:val="28"/>
                <w:szCs w:val="28"/>
              </w:rPr>
              <w:t xml:space="preserve">                            </w:t>
            </w:r>
            <w:r>
              <w:rPr>
                <w:rFonts w:hint="eastAsia"/>
                <w:sz w:val="28"/>
                <w:szCs w:val="28"/>
              </w:rPr>
              <w:t>3</w:t>
            </w:r>
            <w:r>
              <w:rPr>
                <w:rFonts w:hint="eastAsia"/>
                <w:sz w:val="28"/>
                <w:szCs w:val="28"/>
              </w:rPr>
              <w:t>、一朵鲜花打扮不出美丽的春天，一个人先进总是单枪匹马，众人</w:t>
            </w:r>
            <w:r>
              <w:rPr>
                <w:rFonts w:hint="eastAsia"/>
                <w:sz w:val="28"/>
                <w:szCs w:val="28"/>
              </w:rPr>
              <w:t>先进才能移山填海。</w:t>
            </w:r>
            <w:r>
              <w:rPr>
                <w:rFonts w:hint="eastAsia"/>
                <w:sz w:val="28"/>
                <w:szCs w:val="28"/>
              </w:rPr>
              <w:t xml:space="preserve">                                                     </w:t>
            </w:r>
            <w:r>
              <w:rPr>
                <w:rFonts w:hint="eastAsia"/>
                <w:sz w:val="28"/>
                <w:szCs w:val="28"/>
              </w:rPr>
              <w:t>4</w:t>
            </w:r>
            <w:r>
              <w:rPr>
                <w:rFonts w:hint="eastAsia"/>
                <w:sz w:val="28"/>
                <w:szCs w:val="28"/>
              </w:rPr>
              <w:t>、一滴水只有放进大海里才永远不会干涸，一个人只有当他把自己和集体事业融合在一起的时候才能最有力量。</w:t>
            </w:r>
          </w:p>
          <w:p w:rsidR="00C16CAE" w:rsidRDefault="001752F3">
            <w:pPr>
              <w:pStyle w:val="a6"/>
              <w:shd w:val="clear" w:color="auto" w:fill="FFFFFF"/>
              <w:spacing w:before="0" w:beforeAutospacing="0" w:after="288" w:afterAutospacing="0" w:line="360" w:lineRule="atLeast"/>
            </w:pPr>
            <w:r>
              <w:rPr>
                <w:rFonts w:hint="eastAsia"/>
                <w:b/>
                <w:bCs/>
                <w:sz w:val="28"/>
                <w:szCs w:val="28"/>
              </w:rPr>
              <w:t>四、结合自身</w:t>
            </w:r>
            <w:r>
              <w:rPr>
                <w:rFonts w:hint="eastAsia"/>
                <w:sz w:val="28"/>
                <w:szCs w:val="28"/>
              </w:rPr>
              <w:t>，我们能将奉献精神融入到我们的学习生活中，例如同学们的乐于助人，关爱集体，就是一种无私的奉献精神的表现。</w:t>
            </w:r>
            <w:r>
              <w:rPr>
                <w:rStyle w:val="apple-converted-space"/>
                <w:rFonts w:hint="eastAsia"/>
                <w:color w:val="2B2B2B"/>
                <w:sz w:val="28"/>
                <w:szCs w:val="28"/>
              </w:rPr>
              <w:t> </w:t>
            </w:r>
            <w:r>
              <w:rPr>
                <w:rFonts w:hint="eastAsia"/>
                <w:sz w:val="28"/>
                <w:szCs w:val="28"/>
              </w:rPr>
              <w:br/>
            </w:r>
            <w:r>
              <w:rPr>
                <w:rFonts w:hint="eastAsia"/>
                <w:sz w:val="28"/>
                <w:szCs w:val="28"/>
              </w:rPr>
              <w:t>1</w:t>
            </w:r>
            <w:r>
              <w:rPr>
                <w:rFonts w:hint="eastAsia"/>
                <w:sz w:val="28"/>
                <w:szCs w:val="28"/>
              </w:rPr>
              <w:t>、</w:t>
            </w:r>
            <w:r>
              <w:rPr>
                <w:rFonts w:hint="eastAsia"/>
                <w:sz w:val="28"/>
                <w:szCs w:val="28"/>
              </w:rPr>
              <w:t xml:space="preserve"> </w:t>
            </w:r>
            <w:r>
              <w:rPr>
                <w:rFonts w:hint="eastAsia"/>
                <w:sz w:val="28"/>
                <w:szCs w:val="28"/>
              </w:rPr>
              <w:t>谈谈班级里同学中乐于助人关爱集体的好人好事。</w:t>
            </w:r>
            <w:r>
              <w:rPr>
                <w:rFonts w:hint="eastAsia"/>
                <w:sz w:val="28"/>
                <w:szCs w:val="28"/>
              </w:rPr>
              <w:t xml:space="preserve">                 2</w:t>
            </w:r>
            <w:r>
              <w:rPr>
                <w:rFonts w:hint="eastAsia"/>
                <w:sz w:val="28"/>
                <w:szCs w:val="28"/>
              </w:rPr>
              <w:t>、</w:t>
            </w:r>
            <w:r>
              <w:rPr>
                <w:rFonts w:hint="eastAsia"/>
                <w:sz w:val="28"/>
                <w:szCs w:val="28"/>
              </w:rPr>
              <w:t>你能为班级做些什么力所能及的事呢？</w:t>
            </w:r>
            <w:r>
              <w:rPr>
                <w:rStyle w:val="apple-converted-space"/>
                <w:rFonts w:hint="eastAsia"/>
                <w:color w:val="2B2B2B"/>
                <w:sz w:val="28"/>
                <w:szCs w:val="28"/>
              </w:rPr>
              <w:t> </w:t>
            </w:r>
            <w:r>
              <w:rPr>
                <w:rFonts w:hint="eastAsia"/>
                <w:sz w:val="28"/>
                <w:szCs w:val="28"/>
              </w:rPr>
              <w:br/>
              <w:t xml:space="preserve">    </w:t>
            </w:r>
            <w:r>
              <w:rPr>
                <w:rFonts w:hint="eastAsia"/>
                <w:sz w:val="28"/>
                <w:szCs w:val="28"/>
              </w:rPr>
              <w:t>学生写下自己力所能及却又体现关爱</w:t>
            </w:r>
            <w:r>
              <w:rPr>
                <w:rFonts w:hint="eastAsia"/>
                <w:sz w:val="28"/>
                <w:szCs w:val="28"/>
              </w:rPr>
              <w:t>集体的例子，并进行交流。</w:t>
            </w:r>
            <w:r>
              <w:rPr>
                <w:rStyle w:val="apple-converted-space"/>
                <w:rFonts w:hint="eastAsia"/>
                <w:color w:val="2B2B2B"/>
                <w:sz w:val="28"/>
                <w:szCs w:val="28"/>
              </w:rPr>
              <w:t> </w:t>
            </w:r>
            <w:r>
              <w:rPr>
                <w:rFonts w:hint="eastAsia"/>
                <w:sz w:val="28"/>
                <w:szCs w:val="28"/>
              </w:rPr>
              <w:br/>
            </w:r>
            <w:r>
              <w:rPr>
                <w:rFonts w:hint="eastAsia"/>
                <w:sz w:val="28"/>
                <w:szCs w:val="28"/>
              </w:rPr>
              <w:t>五</w:t>
            </w:r>
            <w:r>
              <w:rPr>
                <w:rFonts w:hint="eastAsia"/>
                <w:b/>
                <w:bCs/>
                <w:sz w:val="28"/>
                <w:szCs w:val="28"/>
              </w:rPr>
              <w:t>、班主任总结：</w:t>
            </w:r>
            <w:r>
              <w:rPr>
                <w:rStyle w:val="apple-converted-space"/>
                <w:rFonts w:hint="eastAsia"/>
                <w:b/>
                <w:bCs/>
                <w:color w:val="2B2B2B"/>
                <w:sz w:val="28"/>
                <w:szCs w:val="28"/>
              </w:rPr>
              <w:t> </w:t>
            </w:r>
            <w:r>
              <w:rPr>
                <w:rFonts w:hint="eastAsia"/>
                <w:sz w:val="28"/>
                <w:szCs w:val="28"/>
              </w:rPr>
              <w:br/>
              <w:t xml:space="preserve">    </w:t>
            </w:r>
            <w:r>
              <w:rPr>
                <w:rFonts w:hint="eastAsia"/>
                <w:sz w:val="28"/>
                <w:szCs w:val="28"/>
              </w:rPr>
              <w:t>不要以为“奉献”离我们很远，不要以为“雷锋精神”离我们很远。希望同学们都能够细心观察生活，从生活发现那些默默却又闪光的奉献精</w:t>
            </w:r>
            <w:r>
              <w:rPr>
                <w:rFonts w:hint="eastAsia"/>
                <w:sz w:val="28"/>
                <w:szCs w:val="28"/>
              </w:rPr>
              <w:lastRenderedPageBreak/>
              <w:t>神，并且从我们力所能及的小事开始，去关心我们的集体，关心身边的伙伴。用我们的行动和新时代中学生的独特个性去诠释奉献的新定义。</w:t>
            </w:r>
            <w:r>
              <w:rPr>
                <w:rStyle w:val="apple-converted-space"/>
                <w:rFonts w:hint="eastAsia"/>
                <w:color w:val="2B2B2B"/>
                <w:sz w:val="28"/>
                <w:szCs w:val="28"/>
              </w:rPr>
              <w:t> </w:t>
            </w:r>
            <w:r>
              <w:rPr>
                <w:rFonts w:hint="eastAsia"/>
                <w:sz w:val="28"/>
                <w:szCs w:val="28"/>
              </w:rPr>
              <w:br/>
              <w:t xml:space="preserve">    </w:t>
            </w:r>
            <w:r>
              <w:rPr>
                <w:rFonts w:hint="eastAsia"/>
                <w:sz w:val="28"/>
                <w:szCs w:val="28"/>
              </w:rPr>
              <w:t>学生感受：学生从一开始觉得谈雷锋精神，奉献精神离他们非常遥远，到后来结合了如今社会中那些奉献精神的实例，也将奉献的范围缩小到班级同学的关心集体、乐于助人，他们能够体会，其实在身边也有很多有爱心，无</w:t>
            </w:r>
            <w:r>
              <w:rPr>
                <w:rFonts w:hint="eastAsia"/>
                <w:sz w:val="28"/>
                <w:szCs w:val="28"/>
              </w:rPr>
              <w:t>私奉献的人和事，所以也能理解为什么说时代需要雷锋精神需要奉献的原因。</w:t>
            </w:r>
            <w:r>
              <w:rPr>
                <w:rStyle w:val="apple-converted-space"/>
                <w:rFonts w:hint="eastAsia"/>
                <w:color w:val="2B2B2B"/>
                <w:sz w:val="28"/>
                <w:szCs w:val="28"/>
              </w:rPr>
              <w:t> </w:t>
            </w:r>
            <w:r>
              <w:rPr>
                <w:rFonts w:hint="eastAsia"/>
                <w:sz w:val="28"/>
                <w:szCs w:val="28"/>
              </w:rPr>
              <w:br/>
            </w:r>
          </w:p>
        </w:tc>
      </w:tr>
      <w:tr w:rsidR="00C16CAE">
        <w:trPr>
          <w:trHeight w:val="606"/>
        </w:trPr>
        <w:tc>
          <w:tcPr>
            <w:tcW w:w="9286" w:type="dxa"/>
            <w:gridSpan w:val="4"/>
            <w:vAlign w:val="center"/>
          </w:tcPr>
          <w:p w:rsidR="00C16CAE" w:rsidRDefault="001752F3">
            <w:pPr>
              <w:spacing w:line="300" w:lineRule="auto"/>
              <w:jc w:val="center"/>
              <w:rPr>
                <w:rFonts w:ascii="宋体" w:hAnsi="宋体" w:cs="宋体"/>
                <w:sz w:val="24"/>
                <w:szCs w:val="24"/>
              </w:rPr>
            </w:pPr>
            <w:r>
              <w:rPr>
                <w:rFonts w:ascii="宋体" w:hAnsi="宋体" w:cs="宋体" w:hint="eastAsia"/>
                <w:sz w:val="24"/>
                <w:szCs w:val="24"/>
              </w:rPr>
              <w:lastRenderedPageBreak/>
              <w:t>反</w:t>
            </w:r>
            <w:r>
              <w:rPr>
                <w:rFonts w:ascii="宋体" w:hAnsi="宋体" w:cs="宋体" w:hint="eastAsia"/>
                <w:sz w:val="24"/>
                <w:szCs w:val="24"/>
              </w:rPr>
              <w:t xml:space="preserve">      </w:t>
            </w:r>
            <w:r>
              <w:rPr>
                <w:rFonts w:ascii="宋体" w:hAnsi="宋体" w:cs="宋体" w:hint="eastAsia"/>
                <w:sz w:val="24"/>
                <w:szCs w:val="24"/>
              </w:rPr>
              <w:t>思</w:t>
            </w:r>
          </w:p>
        </w:tc>
      </w:tr>
      <w:tr w:rsidR="00C16CAE">
        <w:trPr>
          <w:trHeight w:val="606"/>
        </w:trPr>
        <w:tc>
          <w:tcPr>
            <w:tcW w:w="9286" w:type="dxa"/>
            <w:gridSpan w:val="4"/>
            <w:vAlign w:val="center"/>
          </w:tcPr>
          <w:p w:rsidR="00C16CAE" w:rsidRDefault="001752F3">
            <w:pPr>
              <w:pStyle w:val="a6"/>
              <w:shd w:val="clear" w:color="auto" w:fill="FFFFFF"/>
              <w:spacing w:before="0" w:beforeAutospacing="0" w:after="288" w:afterAutospacing="0" w:line="360" w:lineRule="atLeast"/>
              <w:rPr>
                <w:color w:val="2B2B2B"/>
                <w:sz w:val="28"/>
                <w:szCs w:val="28"/>
              </w:rPr>
            </w:pPr>
            <w:r>
              <w:rPr>
                <w:rFonts w:ascii="Arial" w:hAnsi="Arial" w:cs="Arial" w:hint="eastAsia"/>
                <w:color w:val="000000"/>
                <w:lang/>
              </w:rPr>
              <w:t xml:space="preserve"> </w:t>
            </w:r>
            <w:r>
              <w:rPr>
                <w:rFonts w:ascii="Arial" w:hAnsi="Arial" w:cs="Arial" w:hint="eastAsia"/>
                <w:color w:val="000000"/>
                <w:lang/>
              </w:rPr>
              <w:t xml:space="preserve">   </w:t>
            </w:r>
            <w:r>
              <w:rPr>
                <w:rFonts w:hint="eastAsia"/>
                <w:sz w:val="28"/>
                <w:szCs w:val="28"/>
              </w:rPr>
              <w:t>这次主题班会，没有太多的环节和形式。主要还是以谈话的方式进行的，所以在形式上可能过于单一。但是内容是层层递进的，让学生能够慢慢去理解奉献精神，理解为何要在班会中谈奉献精神。希望能够延伸到学生课后的思考和价值观形成中去。</w:t>
            </w:r>
          </w:p>
          <w:p w:rsidR="00C16CAE" w:rsidRDefault="00C16CAE">
            <w:pPr>
              <w:widowControl/>
              <w:snapToGrid w:val="0"/>
              <w:spacing w:line="300" w:lineRule="auto"/>
              <w:jc w:val="left"/>
              <w:rPr>
                <w:sz w:val="24"/>
                <w:szCs w:val="24"/>
              </w:rPr>
            </w:pPr>
          </w:p>
          <w:p w:rsidR="00C16CAE" w:rsidRDefault="00C16CAE">
            <w:pPr>
              <w:spacing w:line="300" w:lineRule="auto"/>
              <w:jc w:val="left"/>
              <w:rPr>
                <w:rFonts w:ascii="宋体" w:hAnsi="宋体" w:cs="宋体"/>
                <w:sz w:val="24"/>
                <w:szCs w:val="24"/>
              </w:rPr>
            </w:pPr>
          </w:p>
        </w:tc>
      </w:tr>
    </w:tbl>
    <w:p w:rsidR="00C16CAE" w:rsidRDefault="001752F3">
      <w:r>
        <w:rPr>
          <w:rFonts w:hint="eastAsia"/>
        </w:rPr>
        <w:t>备注：字体要求宋体，小</w:t>
      </w:r>
      <w:r>
        <w:rPr>
          <w:rFonts w:hint="eastAsia"/>
        </w:rPr>
        <w:t>4</w:t>
      </w:r>
      <w:r>
        <w:rPr>
          <w:rFonts w:hint="eastAsia"/>
        </w:rPr>
        <w:t>号，活动过程要求是详案。</w:t>
      </w:r>
    </w:p>
    <w:p w:rsidR="00C16CAE" w:rsidRDefault="00C16CAE">
      <w:pPr>
        <w:pStyle w:val="a6"/>
        <w:shd w:val="clear" w:color="auto" w:fill="FFFFFF"/>
        <w:spacing w:before="0" w:beforeAutospacing="0" w:after="0" w:afterAutospacing="0" w:line="330" w:lineRule="atLeast"/>
        <w:ind w:left="60" w:firstLineChars="200" w:firstLine="560"/>
        <w:jc w:val="both"/>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jc w:val="both"/>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jc w:val="both"/>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jc w:val="both"/>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jc w:val="both"/>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jc w:val="both"/>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jc w:val="both"/>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jc w:val="both"/>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jc w:val="both"/>
        <w:rPr>
          <w:rFonts w:cs="Arial"/>
          <w:sz w:val="28"/>
          <w:szCs w:val="28"/>
          <w:shd w:val="clear" w:color="auto" w:fill="FFFFFF"/>
        </w:rPr>
      </w:pPr>
    </w:p>
    <w:p w:rsidR="00C16CAE" w:rsidRDefault="00C16CAE">
      <w:pPr>
        <w:pStyle w:val="a6"/>
        <w:shd w:val="clear" w:color="auto" w:fill="FFFFFF"/>
        <w:spacing w:before="0" w:beforeAutospacing="0" w:after="0" w:afterAutospacing="0" w:line="330" w:lineRule="atLeast"/>
        <w:ind w:left="60" w:firstLineChars="200" w:firstLine="560"/>
        <w:jc w:val="both"/>
        <w:rPr>
          <w:rFonts w:cs="Arial"/>
          <w:sz w:val="28"/>
          <w:szCs w:val="28"/>
          <w:shd w:val="clear" w:color="auto" w:fill="FFFFFF"/>
        </w:rPr>
      </w:pPr>
    </w:p>
    <w:p w:rsidR="00C16CAE" w:rsidRDefault="001752F3">
      <w:pPr>
        <w:spacing w:line="500" w:lineRule="exact"/>
        <w:jc w:val="left"/>
        <w:rPr>
          <w:rFonts w:ascii="宋体" w:cs="Arial"/>
          <w:kern w:val="0"/>
          <w:sz w:val="28"/>
          <w:szCs w:val="28"/>
          <w:shd w:val="clear" w:color="auto" w:fill="FFFFFF"/>
        </w:rPr>
      </w:pPr>
      <w:r>
        <w:rPr>
          <w:rFonts w:ascii="宋体" w:hAnsi="宋体" w:cs="Arial" w:hint="eastAsia"/>
          <w:kern w:val="0"/>
          <w:sz w:val="28"/>
          <w:szCs w:val="28"/>
          <w:shd w:val="clear" w:color="auto" w:fill="FFFFFF"/>
        </w:rPr>
        <w:t>附件</w:t>
      </w:r>
      <w:r>
        <w:rPr>
          <w:rFonts w:ascii="宋体" w:hAnsi="宋体" w:cs="Arial" w:hint="eastAsia"/>
          <w:kern w:val="0"/>
          <w:sz w:val="28"/>
          <w:szCs w:val="28"/>
          <w:shd w:val="clear" w:color="auto" w:fill="FFFFFF"/>
        </w:rPr>
        <w:t>4</w:t>
      </w:r>
      <w:r>
        <w:rPr>
          <w:rFonts w:ascii="宋体" w:hAnsi="宋体" w:cs="Arial" w:hint="eastAsia"/>
          <w:kern w:val="0"/>
          <w:sz w:val="28"/>
          <w:szCs w:val="28"/>
          <w:shd w:val="clear" w:color="auto" w:fill="FFFFFF"/>
        </w:rPr>
        <w:t>：</w:t>
      </w:r>
    </w:p>
    <w:p w:rsidR="00C16CAE" w:rsidRDefault="001752F3">
      <w:pPr>
        <w:jc w:val="center"/>
        <w:rPr>
          <w:b/>
          <w:sz w:val="32"/>
          <w:szCs w:val="32"/>
        </w:rPr>
      </w:pPr>
      <w:r>
        <w:rPr>
          <w:rFonts w:hint="eastAsia"/>
          <w:b/>
          <w:sz w:val="32"/>
          <w:szCs w:val="32"/>
        </w:rPr>
        <w:t>福州建筑工程职业中专学校主题班会设计方案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1"/>
        <w:gridCol w:w="3741"/>
        <w:gridCol w:w="1417"/>
        <w:gridCol w:w="1807"/>
      </w:tblGrid>
      <w:tr w:rsidR="00C16CAE">
        <w:tc>
          <w:tcPr>
            <w:tcW w:w="2321" w:type="dxa"/>
          </w:tcPr>
          <w:p w:rsidR="00C16CAE" w:rsidRDefault="001752F3">
            <w:pPr>
              <w:jc w:val="center"/>
              <w:rPr>
                <w:rFonts w:ascii="仿宋_GB2312" w:eastAsia="仿宋_GB2312" w:hAnsi="仿宋_GB2312"/>
                <w:b/>
                <w:sz w:val="28"/>
                <w:szCs w:val="28"/>
              </w:rPr>
            </w:pPr>
            <w:r>
              <w:rPr>
                <w:rFonts w:ascii="仿宋_GB2312" w:eastAsia="仿宋_GB2312" w:hAnsi="仿宋_GB2312" w:hint="eastAsia"/>
                <w:b/>
                <w:sz w:val="28"/>
                <w:szCs w:val="28"/>
              </w:rPr>
              <w:t>班会主题</w:t>
            </w:r>
          </w:p>
        </w:tc>
        <w:tc>
          <w:tcPr>
            <w:tcW w:w="6965" w:type="dxa"/>
            <w:gridSpan w:val="3"/>
            <w:vAlign w:val="center"/>
          </w:tcPr>
          <w:p w:rsidR="00C16CAE" w:rsidRDefault="001752F3">
            <w:pPr>
              <w:jc w:val="center"/>
              <w:rPr>
                <w:rFonts w:ascii="宋体" w:hAnsi="宋体"/>
                <w:b/>
                <w:sz w:val="24"/>
                <w:szCs w:val="24"/>
              </w:rPr>
            </w:pPr>
            <w:r>
              <w:rPr>
                <w:rFonts w:ascii="宋体" w:hAnsi="宋体" w:hint="eastAsia"/>
                <w:b/>
                <w:sz w:val="24"/>
                <w:szCs w:val="24"/>
              </w:rPr>
              <w:t>践行雷锋精神</w:t>
            </w:r>
            <w:r>
              <w:rPr>
                <w:rFonts w:ascii="宋体" w:hAnsi="宋体" w:hint="eastAsia"/>
                <w:b/>
                <w:sz w:val="24"/>
                <w:szCs w:val="24"/>
              </w:rPr>
              <w:t xml:space="preserve">  </w:t>
            </w:r>
            <w:r>
              <w:rPr>
                <w:rFonts w:ascii="宋体" w:hAnsi="宋体" w:hint="eastAsia"/>
                <w:b/>
                <w:sz w:val="24"/>
                <w:szCs w:val="24"/>
              </w:rPr>
              <w:t>争当时代先锋</w:t>
            </w:r>
          </w:p>
        </w:tc>
      </w:tr>
      <w:tr w:rsidR="00C16CAE">
        <w:tc>
          <w:tcPr>
            <w:tcW w:w="2321" w:type="dxa"/>
          </w:tcPr>
          <w:p w:rsidR="00C16CAE" w:rsidRDefault="001752F3">
            <w:pPr>
              <w:jc w:val="center"/>
              <w:rPr>
                <w:rFonts w:ascii="仿宋_GB2312" w:eastAsia="仿宋_GB2312" w:hAnsi="仿宋_GB2312"/>
                <w:b/>
                <w:sz w:val="28"/>
                <w:szCs w:val="28"/>
              </w:rPr>
            </w:pPr>
            <w:r>
              <w:rPr>
                <w:rFonts w:ascii="仿宋_GB2312" w:eastAsia="仿宋_GB2312" w:hAnsi="仿宋_GB2312" w:hint="eastAsia"/>
                <w:b/>
                <w:sz w:val="28"/>
                <w:szCs w:val="28"/>
              </w:rPr>
              <w:t>班级专业</w:t>
            </w:r>
          </w:p>
        </w:tc>
        <w:tc>
          <w:tcPr>
            <w:tcW w:w="3741" w:type="dxa"/>
            <w:vAlign w:val="center"/>
          </w:tcPr>
          <w:p w:rsidR="00C16CAE" w:rsidRDefault="001752F3">
            <w:pPr>
              <w:jc w:val="center"/>
              <w:rPr>
                <w:rFonts w:ascii="宋体" w:hAnsi="宋体"/>
                <w:b/>
                <w:sz w:val="24"/>
                <w:szCs w:val="24"/>
              </w:rPr>
            </w:pPr>
            <w:r>
              <w:rPr>
                <w:rFonts w:ascii="宋体" w:hAnsi="宋体" w:hint="eastAsia"/>
                <w:b/>
                <w:sz w:val="24"/>
                <w:szCs w:val="24"/>
              </w:rPr>
              <w:t>1813</w:t>
            </w:r>
            <w:r>
              <w:rPr>
                <w:rFonts w:ascii="宋体" w:hAnsi="宋体" w:hint="eastAsia"/>
                <w:b/>
                <w:sz w:val="24"/>
                <w:szCs w:val="24"/>
              </w:rPr>
              <w:t>建筑装饰</w:t>
            </w:r>
          </w:p>
        </w:tc>
        <w:tc>
          <w:tcPr>
            <w:tcW w:w="1417" w:type="dxa"/>
            <w:vAlign w:val="center"/>
          </w:tcPr>
          <w:p w:rsidR="00C16CAE" w:rsidRDefault="001752F3">
            <w:pPr>
              <w:jc w:val="center"/>
              <w:rPr>
                <w:rFonts w:ascii="宋体" w:hAnsi="宋体"/>
                <w:b/>
                <w:sz w:val="24"/>
                <w:szCs w:val="24"/>
              </w:rPr>
            </w:pPr>
            <w:r>
              <w:rPr>
                <w:rFonts w:ascii="宋体" w:hAnsi="宋体" w:hint="eastAsia"/>
                <w:b/>
                <w:sz w:val="24"/>
                <w:szCs w:val="24"/>
              </w:rPr>
              <w:t>班主任</w:t>
            </w:r>
          </w:p>
        </w:tc>
        <w:tc>
          <w:tcPr>
            <w:tcW w:w="1807" w:type="dxa"/>
            <w:vAlign w:val="center"/>
          </w:tcPr>
          <w:p w:rsidR="00C16CAE" w:rsidRDefault="001752F3">
            <w:pPr>
              <w:jc w:val="center"/>
              <w:rPr>
                <w:rFonts w:ascii="宋体" w:hAnsi="宋体"/>
                <w:b/>
                <w:sz w:val="24"/>
                <w:szCs w:val="24"/>
              </w:rPr>
            </w:pPr>
            <w:r>
              <w:rPr>
                <w:rFonts w:ascii="宋体" w:hAnsi="宋体" w:hint="eastAsia"/>
                <w:b/>
                <w:sz w:val="24"/>
                <w:szCs w:val="24"/>
              </w:rPr>
              <w:t>郑钦晶</w:t>
            </w:r>
          </w:p>
        </w:tc>
      </w:tr>
      <w:tr w:rsidR="00C16CAE">
        <w:tc>
          <w:tcPr>
            <w:tcW w:w="2321" w:type="dxa"/>
            <w:vAlign w:val="center"/>
          </w:tcPr>
          <w:p w:rsidR="00C16CAE" w:rsidRDefault="001752F3">
            <w:pPr>
              <w:jc w:val="center"/>
              <w:rPr>
                <w:rFonts w:ascii="仿宋_GB2312" w:eastAsia="仿宋_GB2312" w:hAnsi="仿宋_GB2312"/>
                <w:b/>
                <w:sz w:val="28"/>
                <w:szCs w:val="28"/>
              </w:rPr>
            </w:pPr>
            <w:r>
              <w:rPr>
                <w:rFonts w:ascii="仿宋_GB2312" w:eastAsia="仿宋_GB2312" w:hAnsi="仿宋_GB2312" w:hint="eastAsia"/>
                <w:b/>
                <w:sz w:val="28"/>
                <w:szCs w:val="28"/>
              </w:rPr>
              <w:t>活动目标</w:t>
            </w:r>
          </w:p>
        </w:tc>
        <w:tc>
          <w:tcPr>
            <w:tcW w:w="6965" w:type="dxa"/>
            <w:gridSpan w:val="3"/>
            <w:vAlign w:val="center"/>
          </w:tcPr>
          <w:p w:rsidR="00C16CAE" w:rsidRDefault="001752F3">
            <w:pPr>
              <w:widowControl/>
              <w:shd w:val="clear" w:color="auto" w:fill="FFFFFF"/>
              <w:spacing w:line="420" w:lineRule="exact"/>
              <w:rPr>
                <w:rFonts w:ascii="宋体" w:hAnsi="宋体" w:cs="Arial"/>
                <w:kern w:val="0"/>
                <w:sz w:val="24"/>
                <w:szCs w:val="24"/>
              </w:rPr>
            </w:pPr>
            <w:r>
              <w:rPr>
                <w:rFonts w:ascii="宋体" w:hAnsi="宋体" w:cs="宋体" w:hint="eastAsia"/>
                <w:sz w:val="24"/>
                <w:szCs w:val="24"/>
              </w:rPr>
              <w:t>1</w:t>
            </w:r>
            <w:r>
              <w:rPr>
                <w:rFonts w:ascii="宋体" w:hAnsi="宋体" w:cs="宋体" w:hint="eastAsia"/>
                <w:sz w:val="24"/>
                <w:szCs w:val="24"/>
              </w:rPr>
              <w:t>、</w:t>
            </w:r>
            <w:r>
              <w:rPr>
                <w:rFonts w:ascii="宋体" w:hAnsi="宋体" w:cs="宋体"/>
                <w:sz w:val="24"/>
                <w:szCs w:val="24"/>
              </w:rPr>
              <w:t>通过活动使学生深刻领悟</w:t>
            </w:r>
            <w:r>
              <w:rPr>
                <w:rFonts w:ascii="宋体" w:hAnsi="宋体" w:hint="eastAsia"/>
                <w:bCs/>
                <w:sz w:val="24"/>
                <w:szCs w:val="24"/>
              </w:rPr>
              <w:t>践行雷锋精神</w:t>
            </w:r>
            <w:r>
              <w:rPr>
                <w:rFonts w:ascii="宋体" w:hAnsi="宋体" w:hint="eastAsia"/>
                <w:bCs/>
                <w:sz w:val="24"/>
                <w:szCs w:val="24"/>
              </w:rPr>
              <w:t xml:space="preserve">  </w:t>
            </w:r>
            <w:r>
              <w:rPr>
                <w:rFonts w:ascii="宋体" w:hAnsi="宋体" w:hint="eastAsia"/>
                <w:bCs/>
                <w:sz w:val="24"/>
                <w:szCs w:val="24"/>
              </w:rPr>
              <w:t>争当时代先锋</w:t>
            </w:r>
            <w:r>
              <w:rPr>
                <w:rFonts w:ascii="宋体" w:hAnsi="宋体" w:cs="宋体"/>
                <w:sz w:val="24"/>
                <w:szCs w:val="24"/>
              </w:rPr>
              <w:t>的内涵</w:t>
            </w:r>
            <w:r>
              <w:rPr>
                <w:rFonts w:ascii="宋体" w:hAnsi="宋体" w:cs="宋体"/>
                <w:sz w:val="24"/>
                <w:szCs w:val="24"/>
              </w:rPr>
              <w:t>,</w:t>
            </w:r>
            <w:r>
              <w:rPr>
                <w:rFonts w:ascii="宋体" w:hAnsi="宋体" w:cs="宋体"/>
                <w:sz w:val="24"/>
                <w:szCs w:val="24"/>
              </w:rPr>
              <w:t>懂得价值观的重要性</w:t>
            </w:r>
            <w:r>
              <w:rPr>
                <w:rFonts w:ascii="宋体" w:hAnsi="宋体" w:cs="宋体"/>
                <w:sz w:val="24"/>
                <w:szCs w:val="24"/>
              </w:rPr>
              <w:t>,</w:t>
            </w:r>
            <w:r>
              <w:rPr>
                <w:rFonts w:ascii="宋体" w:hAnsi="宋体" w:cs="宋体"/>
                <w:sz w:val="24"/>
                <w:szCs w:val="24"/>
              </w:rPr>
              <w:t>初步树立社会主义核心价值观</w:t>
            </w:r>
            <w:r>
              <w:rPr>
                <w:rFonts w:ascii="宋体" w:hAnsi="宋体" w:cs="宋体" w:hint="eastAsia"/>
                <w:sz w:val="24"/>
                <w:szCs w:val="24"/>
              </w:rPr>
              <w:t>。</w:t>
            </w:r>
            <w:r>
              <w:rPr>
                <w:rFonts w:ascii="宋体" w:hAnsi="宋体" w:cs="宋体"/>
                <w:sz w:val="24"/>
                <w:szCs w:val="24"/>
              </w:rPr>
              <w:br/>
              <w:t>2</w:t>
            </w:r>
            <w:r>
              <w:rPr>
                <w:rFonts w:ascii="宋体" w:hAnsi="宋体" w:cs="宋体"/>
                <w:sz w:val="24"/>
                <w:szCs w:val="24"/>
              </w:rPr>
              <w:t>、懂得要从平时的一点一滴做起</w:t>
            </w:r>
            <w:r>
              <w:rPr>
                <w:rFonts w:ascii="宋体" w:hAnsi="宋体" w:cs="宋体"/>
                <w:sz w:val="24"/>
                <w:szCs w:val="24"/>
              </w:rPr>
              <w:t>,</w:t>
            </w:r>
            <w:r>
              <w:rPr>
                <w:rFonts w:ascii="宋体" w:hAnsi="宋体" w:cs="宋体"/>
                <w:sz w:val="24"/>
                <w:szCs w:val="24"/>
              </w:rPr>
              <w:t>用实际行动来体现</w:t>
            </w:r>
            <w:r>
              <w:rPr>
                <w:rFonts w:ascii="宋体" w:hAnsi="宋体" w:hint="eastAsia"/>
                <w:bCs/>
                <w:sz w:val="24"/>
                <w:szCs w:val="24"/>
              </w:rPr>
              <w:t>践行雷锋精神争当时代先锋。</w:t>
            </w:r>
          </w:p>
        </w:tc>
      </w:tr>
      <w:tr w:rsidR="00C16CAE">
        <w:tc>
          <w:tcPr>
            <w:tcW w:w="2321" w:type="dxa"/>
          </w:tcPr>
          <w:p w:rsidR="00C16CAE" w:rsidRDefault="001752F3">
            <w:pPr>
              <w:jc w:val="center"/>
              <w:rPr>
                <w:rFonts w:ascii="仿宋_GB2312" w:eastAsia="仿宋_GB2312" w:hAnsi="仿宋_GB2312"/>
                <w:b/>
                <w:sz w:val="28"/>
                <w:szCs w:val="28"/>
              </w:rPr>
            </w:pPr>
            <w:r>
              <w:rPr>
                <w:rFonts w:ascii="仿宋_GB2312" w:eastAsia="仿宋_GB2312" w:hAnsi="仿宋_GB2312" w:hint="eastAsia"/>
                <w:b/>
                <w:sz w:val="28"/>
                <w:szCs w:val="28"/>
              </w:rPr>
              <w:t>活动形式</w:t>
            </w:r>
          </w:p>
        </w:tc>
        <w:tc>
          <w:tcPr>
            <w:tcW w:w="6965" w:type="dxa"/>
            <w:gridSpan w:val="3"/>
            <w:vAlign w:val="center"/>
          </w:tcPr>
          <w:p w:rsidR="00C16CAE" w:rsidRDefault="001752F3">
            <w:pPr>
              <w:jc w:val="center"/>
              <w:rPr>
                <w:rFonts w:ascii="宋体" w:hAnsi="宋体"/>
                <w:b/>
                <w:sz w:val="24"/>
                <w:szCs w:val="24"/>
              </w:rPr>
            </w:pPr>
            <w:r>
              <w:rPr>
                <w:rFonts w:ascii="宋体" w:hAnsi="宋体" w:hint="eastAsia"/>
                <w:b/>
                <w:sz w:val="24"/>
                <w:szCs w:val="24"/>
              </w:rPr>
              <w:t>主题班会</w:t>
            </w:r>
          </w:p>
        </w:tc>
      </w:tr>
      <w:tr w:rsidR="00C16CAE">
        <w:tc>
          <w:tcPr>
            <w:tcW w:w="2321" w:type="dxa"/>
          </w:tcPr>
          <w:p w:rsidR="00C16CAE" w:rsidRDefault="001752F3">
            <w:pPr>
              <w:jc w:val="center"/>
              <w:rPr>
                <w:rFonts w:ascii="仿宋_GB2312" w:eastAsia="仿宋_GB2312" w:hAnsi="仿宋_GB2312"/>
                <w:b/>
                <w:sz w:val="28"/>
                <w:szCs w:val="28"/>
              </w:rPr>
            </w:pPr>
            <w:r>
              <w:rPr>
                <w:rFonts w:ascii="仿宋_GB2312" w:eastAsia="仿宋_GB2312" w:hAnsi="仿宋_GB2312" w:hint="eastAsia"/>
                <w:b/>
                <w:sz w:val="28"/>
                <w:szCs w:val="28"/>
              </w:rPr>
              <w:t>活动时间</w:t>
            </w:r>
          </w:p>
        </w:tc>
        <w:tc>
          <w:tcPr>
            <w:tcW w:w="6965" w:type="dxa"/>
            <w:gridSpan w:val="3"/>
            <w:vAlign w:val="center"/>
          </w:tcPr>
          <w:p w:rsidR="00C16CAE" w:rsidRDefault="001752F3">
            <w:pPr>
              <w:jc w:val="center"/>
              <w:rPr>
                <w:rFonts w:ascii="宋体" w:hAnsi="宋体"/>
                <w:b/>
                <w:sz w:val="24"/>
                <w:szCs w:val="24"/>
              </w:rPr>
            </w:pPr>
            <w:r>
              <w:rPr>
                <w:rFonts w:ascii="宋体" w:hAnsi="宋体" w:hint="eastAsia"/>
                <w:b/>
                <w:sz w:val="24"/>
                <w:szCs w:val="24"/>
              </w:rPr>
              <w:t>2021</w:t>
            </w:r>
            <w:r>
              <w:rPr>
                <w:rFonts w:ascii="宋体" w:hAnsi="宋体" w:hint="eastAsia"/>
                <w:b/>
                <w:sz w:val="24"/>
                <w:szCs w:val="24"/>
              </w:rPr>
              <w:t>年</w:t>
            </w:r>
            <w:r>
              <w:rPr>
                <w:rFonts w:ascii="宋体" w:hAnsi="宋体" w:hint="eastAsia"/>
                <w:b/>
                <w:sz w:val="24"/>
                <w:szCs w:val="24"/>
              </w:rPr>
              <w:t>3</w:t>
            </w:r>
            <w:r>
              <w:rPr>
                <w:rFonts w:ascii="宋体" w:hAnsi="宋体" w:hint="eastAsia"/>
                <w:b/>
                <w:sz w:val="24"/>
                <w:szCs w:val="24"/>
              </w:rPr>
              <w:t>月</w:t>
            </w:r>
            <w:r>
              <w:rPr>
                <w:rFonts w:ascii="宋体" w:hAnsi="宋体" w:hint="eastAsia"/>
                <w:b/>
                <w:sz w:val="24"/>
                <w:szCs w:val="24"/>
              </w:rPr>
              <w:t>16</w:t>
            </w:r>
            <w:r>
              <w:rPr>
                <w:rFonts w:ascii="宋体" w:hAnsi="宋体" w:hint="eastAsia"/>
                <w:b/>
                <w:sz w:val="24"/>
                <w:szCs w:val="24"/>
              </w:rPr>
              <w:t>日</w:t>
            </w:r>
          </w:p>
        </w:tc>
      </w:tr>
      <w:tr w:rsidR="00C16CAE">
        <w:tc>
          <w:tcPr>
            <w:tcW w:w="2321" w:type="dxa"/>
          </w:tcPr>
          <w:p w:rsidR="00C16CAE" w:rsidRDefault="001752F3">
            <w:pPr>
              <w:jc w:val="center"/>
              <w:rPr>
                <w:rFonts w:ascii="仿宋_GB2312" w:eastAsia="仿宋_GB2312" w:hAnsi="仿宋_GB2312"/>
                <w:b/>
                <w:sz w:val="28"/>
                <w:szCs w:val="28"/>
              </w:rPr>
            </w:pPr>
            <w:r>
              <w:rPr>
                <w:rFonts w:ascii="仿宋_GB2312" w:eastAsia="仿宋_GB2312" w:hAnsi="仿宋_GB2312" w:hint="eastAsia"/>
                <w:b/>
                <w:sz w:val="28"/>
                <w:szCs w:val="28"/>
              </w:rPr>
              <w:t>活动准备</w:t>
            </w:r>
          </w:p>
        </w:tc>
        <w:tc>
          <w:tcPr>
            <w:tcW w:w="6965" w:type="dxa"/>
            <w:gridSpan w:val="3"/>
          </w:tcPr>
          <w:p w:rsidR="00C16CAE" w:rsidRDefault="001752F3">
            <w:pPr>
              <w:numPr>
                <w:ilvl w:val="0"/>
                <w:numId w:val="1"/>
              </w:numPr>
              <w:spacing w:line="420" w:lineRule="exact"/>
              <w:rPr>
                <w:rFonts w:ascii="宋体" w:hAnsi="宋体"/>
                <w:sz w:val="24"/>
                <w:szCs w:val="24"/>
              </w:rPr>
            </w:pPr>
            <w:r>
              <w:rPr>
                <w:rFonts w:ascii="宋体" w:hAnsi="宋体"/>
                <w:sz w:val="24"/>
                <w:szCs w:val="24"/>
              </w:rPr>
              <w:t>让同学们课前收集资料，让他们在参与过程中，了解</w:t>
            </w:r>
            <w:r>
              <w:rPr>
                <w:rFonts w:ascii="宋体" w:hAnsi="宋体" w:hint="eastAsia"/>
                <w:sz w:val="24"/>
                <w:szCs w:val="24"/>
              </w:rPr>
              <w:t>雷锋精神，</w:t>
            </w:r>
            <w:r>
              <w:rPr>
                <w:rFonts w:ascii="宋体" w:hAnsi="宋体" w:hint="eastAsia"/>
                <w:sz w:val="24"/>
                <w:szCs w:val="24"/>
              </w:rPr>
              <w:t xml:space="preserve"> </w:t>
            </w:r>
            <w:r>
              <w:rPr>
                <w:rFonts w:ascii="宋体" w:hAnsi="宋体" w:cs="宋体"/>
                <w:sz w:val="24"/>
                <w:szCs w:val="24"/>
              </w:rPr>
              <w:t>领悟</w:t>
            </w:r>
            <w:r>
              <w:rPr>
                <w:rFonts w:ascii="宋体" w:hAnsi="宋体" w:hint="eastAsia"/>
                <w:bCs/>
                <w:sz w:val="24"/>
                <w:szCs w:val="24"/>
              </w:rPr>
              <w:t>践行雷锋精神，</w:t>
            </w:r>
            <w:r>
              <w:rPr>
                <w:rFonts w:ascii="宋体" w:hAnsi="宋体" w:hint="eastAsia"/>
                <w:sz w:val="24"/>
                <w:szCs w:val="24"/>
              </w:rPr>
              <w:t>争当时代先锋。</w:t>
            </w:r>
          </w:p>
          <w:p w:rsidR="00C16CAE" w:rsidRDefault="001752F3">
            <w:pPr>
              <w:spacing w:line="420" w:lineRule="exact"/>
              <w:rPr>
                <w:rFonts w:ascii="宋体" w:hAnsi="宋体"/>
                <w:sz w:val="24"/>
                <w:szCs w:val="24"/>
              </w:rPr>
            </w:pPr>
            <w:r>
              <w:rPr>
                <w:rFonts w:ascii="宋体" w:hAnsi="宋体"/>
                <w:sz w:val="24"/>
                <w:szCs w:val="24"/>
              </w:rPr>
              <w:t>2</w:t>
            </w:r>
            <w:r>
              <w:rPr>
                <w:rFonts w:ascii="宋体" w:hAnsi="宋体"/>
                <w:sz w:val="24"/>
                <w:szCs w:val="24"/>
              </w:rPr>
              <w:t>、让同学们观看</w:t>
            </w:r>
            <w:r>
              <w:rPr>
                <w:rFonts w:ascii="宋体" w:hAnsi="宋体" w:hint="eastAsia"/>
                <w:bCs/>
                <w:sz w:val="24"/>
                <w:szCs w:val="24"/>
              </w:rPr>
              <w:t>践行雷锋精神</w:t>
            </w:r>
            <w:r>
              <w:rPr>
                <w:rFonts w:ascii="宋体" w:hAnsi="宋体"/>
                <w:sz w:val="24"/>
                <w:szCs w:val="24"/>
              </w:rPr>
              <w:t>资料</w:t>
            </w:r>
            <w:r>
              <w:rPr>
                <w:rFonts w:ascii="宋体" w:hAnsi="宋体" w:hint="eastAsia"/>
                <w:sz w:val="24"/>
                <w:szCs w:val="24"/>
              </w:rPr>
              <w:t>、视频</w:t>
            </w:r>
            <w:r>
              <w:rPr>
                <w:rFonts w:ascii="宋体" w:hAnsi="宋体"/>
                <w:sz w:val="24"/>
                <w:szCs w:val="24"/>
              </w:rPr>
              <w:t>等，</w:t>
            </w:r>
            <w:r>
              <w:rPr>
                <w:rFonts w:ascii="宋体" w:hAnsi="宋体" w:cs="仿宋" w:hint="eastAsia"/>
                <w:sz w:val="24"/>
                <w:shd w:val="clear" w:color="auto" w:fill="FFFFFF"/>
              </w:rPr>
              <w:t>学习雷锋精神</w:t>
            </w:r>
            <w:r>
              <w:rPr>
                <w:rFonts w:ascii="宋体" w:hAnsi="宋体" w:hint="eastAsia"/>
                <w:sz w:val="24"/>
                <w:szCs w:val="24"/>
              </w:rPr>
              <w:t>。</w:t>
            </w:r>
          </w:p>
          <w:p w:rsidR="00C16CAE" w:rsidRDefault="001752F3">
            <w:pPr>
              <w:spacing w:line="420" w:lineRule="exact"/>
              <w:rPr>
                <w:rFonts w:ascii="宋体" w:hAnsi="宋体"/>
                <w:b/>
                <w:sz w:val="24"/>
                <w:szCs w:val="24"/>
              </w:rPr>
            </w:pPr>
            <w:r>
              <w:rPr>
                <w:rFonts w:ascii="宋体" w:hAnsi="宋体" w:hint="eastAsia"/>
                <w:sz w:val="24"/>
                <w:szCs w:val="24"/>
              </w:rPr>
              <w:t>3</w:t>
            </w:r>
            <w:r>
              <w:rPr>
                <w:rFonts w:ascii="宋体" w:hAnsi="宋体"/>
                <w:sz w:val="24"/>
                <w:szCs w:val="24"/>
              </w:rPr>
              <w:t>、让同学在讨论、交流中，</w:t>
            </w:r>
            <w:r>
              <w:rPr>
                <w:rFonts w:ascii="宋体" w:hAnsi="宋体" w:hint="eastAsia"/>
                <w:sz w:val="24"/>
                <w:szCs w:val="24"/>
              </w:rPr>
              <w:t>如何争做雷锋</w:t>
            </w:r>
            <w:r>
              <w:rPr>
                <w:rFonts w:ascii="宋体" w:hAnsi="宋体"/>
                <w:sz w:val="24"/>
                <w:szCs w:val="24"/>
              </w:rPr>
              <w:t>。</w:t>
            </w:r>
          </w:p>
        </w:tc>
      </w:tr>
      <w:tr w:rsidR="00C16CAE">
        <w:trPr>
          <w:trHeight w:val="472"/>
        </w:trPr>
        <w:tc>
          <w:tcPr>
            <w:tcW w:w="9286" w:type="dxa"/>
            <w:gridSpan w:val="4"/>
            <w:vAlign w:val="center"/>
          </w:tcPr>
          <w:p w:rsidR="00C16CAE" w:rsidRDefault="001752F3">
            <w:pPr>
              <w:jc w:val="center"/>
              <w:rPr>
                <w:rFonts w:ascii="宋体" w:hAnsi="宋体"/>
                <w:b/>
                <w:sz w:val="24"/>
                <w:szCs w:val="24"/>
              </w:rPr>
            </w:pPr>
            <w:r>
              <w:rPr>
                <w:rFonts w:ascii="宋体" w:hAnsi="宋体" w:hint="eastAsia"/>
                <w:b/>
                <w:sz w:val="24"/>
                <w:szCs w:val="24"/>
              </w:rPr>
              <w:t>活</w:t>
            </w:r>
            <w:r>
              <w:rPr>
                <w:rFonts w:ascii="宋体" w:hAnsi="宋体" w:hint="eastAsia"/>
                <w:b/>
                <w:sz w:val="24"/>
                <w:szCs w:val="24"/>
              </w:rPr>
              <w:t xml:space="preserve">  </w:t>
            </w:r>
            <w:r>
              <w:rPr>
                <w:rFonts w:ascii="宋体" w:hAnsi="宋体" w:hint="eastAsia"/>
                <w:b/>
                <w:sz w:val="24"/>
                <w:szCs w:val="24"/>
              </w:rPr>
              <w:t>动</w:t>
            </w:r>
            <w:r>
              <w:rPr>
                <w:rFonts w:ascii="宋体" w:hAnsi="宋体" w:hint="eastAsia"/>
                <w:b/>
                <w:sz w:val="24"/>
                <w:szCs w:val="24"/>
              </w:rPr>
              <w:t xml:space="preserve">  </w:t>
            </w:r>
            <w:r>
              <w:rPr>
                <w:rFonts w:ascii="宋体" w:hAnsi="宋体" w:hint="eastAsia"/>
                <w:b/>
                <w:sz w:val="24"/>
                <w:szCs w:val="24"/>
              </w:rPr>
              <w:t>背</w:t>
            </w:r>
            <w:r>
              <w:rPr>
                <w:rFonts w:ascii="宋体" w:hAnsi="宋体" w:hint="eastAsia"/>
                <w:b/>
                <w:sz w:val="24"/>
                <w:szCs w:val="24"/>
              </w:rPr>
              <w:t xml:space="preserve"> </w:t>
            </w:r>
            <w:r>
              <w:rPr>
                <w:rFonts w:ascii="宋体" w:hAnsi="宋体" w:hint="eastAsia"/>
                <w:b/>
                <w:sz w:val="24"/>
                <w:szCs w:val="24"/>
              </w:rPr>
              <w:t xml:space="preserve"> </w:t>
            </w:r>
            <w:r>
              <w:rPr>
                <w:rFonts w:ascii="宋体" w:hAnsi="宋体" w:hint="eastAsia"/>
                <w:b/>
                <w:sz w:val="24"/>
                <w:szCs w:val="24"/>
              </w:rPr>
              <w:t>景</w:t>
            </w:r>
          </w:p>
        </w:tc>
      </w:tr>
      <w:tr w:rsidR="00C16CAE">
        <w:trPr>
          <w:trHeight w:val="472"/>
        </w:trPr>
        <w:tc>
          <w:tcPr>
            <w:tcW w:w="9286" w:type="dxa"/>
            <w:gridSpan w:val="4"/>
            <w:vAlign w:val="center"/>
          </w:tcPr>
          <w:p w:rsidR="00C16CAE" w:rsidRDefault="001752F3">
            <w:pPr>
              <w:spacing w:line="420" w:lineRule="exact"/>
              <w:ind w:firstLineChars="200" w:firstLine="480"/>
              <w:jc w:val="left"/>
              <w:rPr>
                <w:rFonts w:ascii="宋体" w:hAnsi="宋体"/>
                <w:sz w:val="24"/>
                <w:szCs w:val="24"/>
              </w:rPr>
            </w:pPr>
            <w:r>
              <w:rPr>
                <w:rFonts w:ascii="宋体" w:hAnsi="宋体" w:hint="eastAsia"/>
                <w:bCs/>
                <w:sz w:val="24"/>
                <w:szCs w:val="24"/>
              </w:rPr>
              <w:t>践行雷锋精神争当时代先锋</w:t>
            </w:r>
            <w:r>
              <w:rPr>
                <w:rFonts w:ascii="宋体" w:hAnsi="宋体" w:cs="宋体"/>
                <w:sz w:val="24"/>
                <w:szCs w:val="24"/>
              </w:rPr>
              <w:t>,</w:t>
            </w:r>
            <w:r>
              <w:rPr>
                <w:rFonts w:ascii="宋体" w:hAnsi="宋体" w:cs="宋体"/>
                <w:sz w:val="24"/>
                <w:szCs w:val="24"/>
              </w:rPr>
              <w:t>起着统率社会价值理念、社会价值尺度的核心和灵魂的作用。在青少年的价值观形成时期</w:t>
            </w:r>
            <w:r>
              <w:rPr>
                <w:rFonts w:ascii="宋体" w:hAnsi="宋体" w:cs="宋体"/>
                <w:sz w:val="24"/>
                <w:szCs w:val="24"/>
              </w:rPr>
              <w:t>,</w:t>
            </w:r>
            <w:r>
              <w:rPr>
                <w:rFonts w:ascii="宋体" w:hAnsi="宋体" w:cs="宋体"/>
                <w:sz w:val="24"/>
                <w:szCs w:val="24"/>
              </w:rPr>
              <w:t>帮助、指导他们树立起正确的价值观</w:t>
            </w:r>
            <w:r>
              <w:rPr>
                <w:rFonts w:ascii="宋体" w:hAnsi="宋体" w:cs="宋体"/>
                <w:sz w:val="24"/>
                <w:szCs w:val="24"/>
              </w:rPr>
              <w:t>,</w:t>
            </w:r>
            <w:r>
              <w:rPr>
                <w:rFonts w:ascii="宋体" w:hAnsi="宋体" w:cs="宋体"/>
                <w:sz w:val="24"/>
                <w:szCs w:val="24"/>
              </w:rPr>
              <w:t>具有十分重要的历史意义。</w:t>
            </w:r>
          </w:p>
        </w:tc>
      </w:tr>
      <w:tr w:rsidR="00C16CAE">
        <w:trPr>
          <w:trHeight w:val="745"/>
        </w:trPr>
        <w:tc>
          <w:tcPr>
            <w:tcW w:w="9286" w:type="dxa"/>
            <w:gridSpan w:val="4"/>
            <w:vAlign w:val="center"/>
          </w:tcPr>
          <w:p w:rsidR="00C16CAE" w:rsidRDefault="001752F3">
            <w:pPr>
              <w:jc w:val="center"/>
              <w:rPr>
                <w:rFonts w:ascii="宋体" w:hAnsi="宋体"/>
                <w:sz w:val="24"/>
                <w:szCs w:val="24"/>
              </w:rPr>
            </w:pPr>
            <w:r>
              <w:rPr>
                <w:rFonts w:ascii="宋体" w:hAnsi="宋体" w:hint="eastAsia"/>
                <w:sz w:val="24"/>
                <w:szCs w:val="24"/>
              </w:rPr>
              <w:t>活</w:t>
            </w:r>
            <w:r>
              <w:rPr>
                <w:rFonts w:ascii="宋体" w:hAnsi="宋体" w:hint="eastAsia"/>
                <w:sz w:val="24"/>
                <w:szCs w:val="24"/>
              </w:rPr>
              <w:t xml:space="preserve">  </w:t>
            </w:r>
            <w:r>
              <w:rPr>
                <w:rFonts w:ascii="宋体" w:hAnsi="宋体" w:hint="eastAsia"/>
                <w:sz w:val="24"/>
                <w:szCs w:val="24"/>
              </w:rPr>
              <w:t>动</w:t>
            </w:r>
            <w:r>
              <w:rPr>
                <w:rFonts w:ascii="宋体" w:hAnsi="宋体" w:hint="eastAsia"/>
                <w:sz w:val="24"/>
                <w:szCs w:val="24"/>
              </w:rPr>
              <w:t xml:space="preserve">  </w:t>
            </w:r>
            <w:r>
              <w:rPr>
                <w:rFonts w:ascii="宋体" w:hAnsi="宋体" w:hint="eastAsia"/>
                <w:sz w:val="24"/>
                <w:szCs w:val="24"/>
              </w:rPr>
              <w:t>过</w:t>
            </w:r>
            <w:r>
              <w:rPr>
                <w:rFonts w:ascii="宋体" w:hAnsi="宋体" w:hint="eastAsia"/>
                <w:sz w:val="24"/>
                <w:szCs w:val="24"/>
              </w:rPr>
              <w:t xml:space="preserve">  </w:t>
            </w:r>
            <w:r>
              <w:rPr>
                <w:rFonts w:ascii="宋体" w:hAnsi="宋体" w:hint="eastAsia"/>
                <w:sz w:val="24"/>
                <w:szCs w:val="24"/>
              </w:rPr>
              <w:t>程</w:t>
            </w:r>
          </w:p>
        </w:tc>
      </w:tr>
      <w:tr w:rsidR="00C16CAE">
        <w:trPr>
          <w:trHeight w:val="745"/>
        </w:trPr>
        <w:tc>
          <w:tcPr>
            <w:tcW w:w="9286" w:type="dxa"/>
            <w:gridSpan w:val="4"/>
            <w:vAlign w:val="center"/>
          </w:tcPr>
          <w:p w:rsidR="00C16CAE" w:rsidRDefault="001752F3">
            <w:pPr>
              <w:numPr>
                <w:ilvl w:val="0"/>
                <w:numId w:val="2"/>
              </w:numPr>
              <w:spacing w:line="360" w:lineRule="exact"/>
              <w:rPr>
                <w:rFonts w:ascii="宋体" w:hAnsi="宋体" w:cs="宋体"/>
                <w:sz w:val="24"/>
                <w:szCs w:val="24"/>
              </w:rPr>
            </w:pPr>
            <w:r>
              <w:rPr>
                <w:rFonts w:ascii="宋体" w:hAnsi="宋体" w:cs="宋体" w:hint="eastAsia"/>
                <w:sz w:val="24"/>
                <w:szCs w:val="24"/>
              </w:rPr>
              <w:t>雷锋介绍</w:t>
            </w:r>
          </w:p>
          <w:p w:rsidR="00C16CAE" w:rsidRDefault="001752F3">
            <w:pPr>
              <w:spacing w:line="360" w:lineRule="exact"/>
              <w:ind w:firstLineChars="200" w:firstLine="480"/>
              <w:rPr>
                <w:rFonts w:ascii="宋体" w:hAnsi="宋体" w:cs="宋体"/>
                <w:sz w:val="24"/>
                <w:szCs w:val="24"/>
              </w:rPr>
            </w:pPr>
            <w:r>
              <w:rPr>
                <w:rFonts w:ascii="宋体" w:hAnsi="宋体" w:cs="宋体"/>
                <w:sz w:val="24"/>
                <w:szCs w:val="24"/>
              </w:rPr>
              <w:t>雷锋（</w:t>
            </w:r>
            <w:r>
              <w:rPr>
                <w:rFonts w:ascii="宋体" w:hAnsi="宋体" w:cs="宋体"/>
                <w:sz w:val="24"/>
                <w:szCs w:val="24"/>
              </w:rPr>
              <w:t>1940</w:t>
            </w:r>
            <w:r>
              <w:rPr>
                <w:rFonts w:ascii="宋体" w:hAnsi="宋体" w:cs="宋体"/>
                <w:sz w:val="24"/>
                <w:szCs w:val="24"/>
              </w:rPr>
              <w:t>年</w:t>
            </w:r>
            <w:r>
              <w:rPr>
                <w:rFonts w:ascii="宋体" w:hAnsi="宋体" w:cs="宋体"/>
                <w:sz w:val="24"/>
                <w:szCs w:val="24"/>
              </w:rPr>
              <w:t>12</w:t>
            </w:r>
            <w:r>
              <w:rPr>
                <w:rFonts w:ascii="宋体" w:hAnsi="宋体" w:cs="宋体"/>
                <w:sz w:val="24"/>
                <w:szCs w:val="24"/>
              </w:rPr>
              <w:t>月</w:t>
            </w:r>
            <w:r>
              <w:rPr>
                <w:rFonts w:ascii="宋体" w:hAnsi="宋体" w:cs="宋体"/>
                <w:sz w:val="24"/>
                <w:szCs w:val="24"/>
              </w:rPr>
              <w:t>18</w:t>
            </w:r>
            <w:r>
              <w:rPr>
                <w:rFonts w:ascii="宋体" w:hAnsi="宋体" w:cs="宋体"/>
                <w:sz w:val="24"/>
                <w:szCs w:val="24"/>
              </w:rPr>
              <w:t>日</w:t>
            </w:r>
            <w:r>
              <w:rPr>
                <w:rFonts w:ascii="宋体" w:hAnsi="宋体" w:cs="宋体"/>
                <w:sz w:val="24"/>
                <w:szCs w:val="24"/>
              </w:rPr>
              <w:t>—1962</w:t>
            </w:r>
            <w:r>
              <w:rPr>
                <w:rFonts w:ascii="宋体" w:hAnsi="宋体" w:cs="宋体"/>
                <w:sz w:val="24"/>
                <w:szCs w:val="24"/>
              </w:rPr>
              <w:t>年</w:t>
            </w:r>
            <w:r>
              <w:rPr>
                <w:rFonts w:ascii="宋体" w:hAnsi="宋体" w:cs="宋体"/>
                <w:sz w:val="24"/>
                <w:szCs w:val="24"/>
              </w:rPr>
              <w:t>8</w:t>
            </w:r>
            <w:r>
              <w:rPr>
                <w:rFonts w:ascii="宋体" w:hAnsi="宋体" w:cs="宋体"/>
                <w:sz w:val="24"/>
                <w:szCs w:val="24"/>
              </w:rPr>
              <w:t>月</w:t>
            </w:r>
            <w:r>
              <w:rPr>
                <w:rFonts w:ascii="宋体" w:hAnsi="宋体" w:cs="宋体"/>
                <w:sz w:val="24"/>
                <w:szCs w:val="24"/>
              </w:rPr>
              <w:t>15</w:t>
            </w:r>
            <w:r>
              <w:rPr>
                <w:rFonts w:ascii="宋体" w:hAnsi="宋体" w:cs="宋体"/>
                <w:sz w:val="24"/>
                <w:szCs w:val="24"/>
              </w:rPr>
              <w:t>日），原名雷正兴，出生于湖南长沙，中国人民解放军战士，共产主义战士。</w:t>
            </w:r>
            <w:r>
              <w:rPr>
                <w:rFonts w:ascii="宋体" w:hAnsi="宋体" w:cs="宋体"/>
                <w:sz w:val="24"/>
                <w:szCs w:val="24"/>
              </w:rPr>
              <w:t>1954</w:t>
            </w:r>
            <w:r>
              <w:rPr>
                <w:rFonts w:ascii="宋体" w:hAnsi="宋体" w:cs="宋体"/>
                <w:sz w:val="24"/>
                <w:szCs w:val="24"/>
              </w:rPr>
              <w:t>年加入中国少年先锋队，</w:t>
            </w:r>
            <w:r>
              <w:rPr>
                <w:rFonts w:ascii="宋体" w:hAnsi="宋体" w:cs="宋体"/>
                <w:sz w:val="24"/>
                <w:szCs w:val="24"/>
              </w:rPr>
              <w:t>1960</w:t>
            </w:r>
            <w:r>
              <w:rPr>
                <w:rFonts w:ascii="宋体" w:hAnsi="宋体" w:cs="宋体"/>
                <w:sz w:val="24"/>
                <w:szCs w:val="24"/>
              </w:rPr>
              <w:t>年参加中国人民解放军，同年</w:t>
            </w:r>
            <w:r>
              <w:rPr>
                <w:rFonts w:ascii="宋体" w:hAnsi="宋体" w:cs="宋体"/>
                <w:sz w:val="24"/>
                <w:szCs w:val="24"/>
              </w:rPr>
              <w:t>11</w:t>
            </w:r>
            <w:r>
              <w:rPr>
                <w:rFonts w:ascii="宋体" w:hAnsi="宋体" w:cs="宋体"/>
                <w:sz w:val="24"/>
                <w:szCs w:val="24"/>
              </w:rPr>
              <w:t>月加入中国共产党。</w:t>
            </w:r>
            <w:r>
              <w:rPr>
                <w:rFonts w:ascii="宋体" w:hAnsi="宋体" w:cs="宋体"/>
                <w:sz w:val="24"/>
                <w:szCs w:val="24"/>
              </w:rPr>
              <w:t>1961</w:t>
            </w:r>
            <w:r>
              <w:rPr>
                <w:rFonts w:ascii="宋体" w:hAnsi="宋体" w:cs="宋体"/>
                <w:sz w:val="24"/>
                <w:szCs w:val="24"/>
              </w:rPr>
              <w:t>年</w:t>
            </w:r>
            <w:r>
              <w:rPr>
                <w:rFonts w:ascii="宋体" w:hAnsi="宋体" w:cs="宋体"/>
                <w:sz w:val="24"/>
                <w:szCs w:val="24"/>
              </w:rPr>
              <w:t>5</w:t>
            </w:r>
            <w:r>
              <w:rPr>
                <w:rFonts w:ascii="宋体" w:hAnsi="宋体" w:cs="宋体"/>
                <w:sz w:val="24"/>
                <w:szCs w:val="24"/>
              </w:rPr>
              <w:t>月，雷锋作为所在部队候选人，被选为辽宁省抚顺市第四届人民代表大会代表。</w:t>
            </w:r>
            <w:r>
              <w:rPr>
                <w:rFonts w:ascii="宋体" w:hAnsi="宋体" w:cs="宋体"/>
                <w:sz w:val="24"/>
                <w:szCs w:val="24"/>
              </w:rPr>
              <w:t>1962</w:t>
            </w:r>
            <w:r>
              <w:rPr>
                <w:rFonts w:ascii="宋体" w:hAnsi="宋体" w:cs="宋体"/>
                <w:sz w:val="24"/>
                <w:szCs w:val="24"/>
              </w:rPr>
              <w:t>年</w:t>
            </w:r>
            <w:r>
              <w:rPr>
                <w:rFonts w:ascii="宋体" w:hAnsi="宋体" w:cs="宋体"/>
                <w:sz w:val="24"/>
                <w:szCs w:val="24"/>
              </w:rPr>
              <w:t>2</w:t>
            </w:r>
            <w:r>
              <w:rPr>
                <w:rFonts w:ascii="宋体" w:hAnsi="宋体" w:cs="宋体"/>
                <w:sz w:val="24"/>
                <w:szCs w:val="24"/>
              </w:rPr>
              <w:t>月</w:t>
            </w:r>
            <w:r>
              <w:rPr>
                <w:rFonts w:ascii="宋体" w:hAnsi="宋体" w:cs="宋体"/>
                <w:sz w:val="24"/>
                <w:szCs w:val="24"/>
              </w:rPr>
              <w:t>19</w:t>
            </w:r>
            <w:r>
              <w:rPr>
                <w:rFonts w:ascii="宋体" w:hAnsi="宋体" w:cs="宋体"/>
                <w:sz w:val="24"/>
                <w:szCs w:val="24"/>
              </w:rPr>
              <w:t>日，雷锋以特邀代表身份，出席沈阳军区首届共产主义青年团代表会议，并被选为主席团成员在大会上发言。</w:t>
            </w:r>
            <w:r>
              <w:rPr>
                <w:rFonts w:ascii="宋体" w:hAnsi="宋体" w:cs="宋体"/>
                <w:sz w:val="24"/>
                <w:szCs w:val="24"/>
              </w:rPr>
              <w:t>1962</w:t>
            </w:r>
            <w:r>
              <w:rPr>
                <w:rFonts w:ascii="宋体" w:hAnsi="宋体" w:cs="宋体"/>
                <w:sz w:val="24"/>
                <w:szCs w:val="24"/>
              </w:rPr>
              <w:t>年</w:t>
            </w:r>
            <w:r>
              <w:rPr>
                <w:rFonts w:ascii="宋体" w:hAnsi="宋体" w:cs="宋体"/>
                <w:sz w:val="24"/>
                <w:szCs w:val="24"/>
              </w:rPr>
              <w:t>8</w:t>
            </w:r>
            <w:r>
              <w:rPr>
                <w:rFonts w:ascii="宋体" w:hAnsi="宋体" w:cs="宋体"/>
                <w:sz w:val="24"/>
                <w:szCs w:val="24"/>
              </w:rPr>
              <w:t>月</w:t>
            </w:r>
            <w:r>
              <w:rPr>
                <w:rFonts w:ascii="宋体" w:hAnsi="宋体" w:cs="宋体"/>
                <w:sz w:val="24"/>
                <w:szCs w:val="24"/>
              </w:rPr>
              <w:t>15</w:t>
            </w:r>
            <w:r>
              <w:rPr>
                <w:rFonts w:ascii="宋体" w:hAnsi="宋体" w:cs="宋体"/>
                <w:sz w:val="24"/>
                <w:szCs w:val="24"/>
              </w:rPr>
              <w:t>日，雷锋因公殉职，年仅</w:t>
            </w:r>
            <w:r>
              <w:rPr>
                <w:rFonts w:ascii="宋体" w:hAnsi="宋体" w:cs="宋体"/>
                <w:sz w:val="24"/>
                <w:szCs w:val="24"/>
              </w:rPr>
              <w:t>22</w:t>
            </w:r>
            <w:r>
              <w:rPr>
                <w:rFonts w:ascii="宋体" w:hAnsi="宋体" w:cs="宋体"/>
                <w:sz w:val="24"/>
                <w:szCs w:val="24"/>
              </w:rPr>
              <w:t>岁。雷锋对后世影响最大的是以其名字命名的雷锋精神。雷锋精神是为共产主义</w:t>
            </w:r>
            <w:r>
              <w:rPr>
                <w:rFonts w:ascii="宋体" w:hAnsi="宋体" w:cs="宋体"/>
                <w:sz w:val="24"/>
                <w:szCs w:val="24"/>
              </w:rPr>
              <w:t>而奋斗的无私奉献的精神；忠于党和人民、舍己为公、大公无私的奉献精神；立足本职、在平凡的工作中创造出不平凡业绩的</w:t>
            </w:r>
            <w:r>
              <w:rPr>
                <w:rFonts w:ascii="宋体" w:hAnsi="宋体" w:cs="宋体"/>
                <w:sz w:val="24"/>
                <w:szCs w:val="24"/>
              </w:rPr>
              <w:t>“</w:t>
            </w:r>
            <w:r>
              <w:rPr>
                <w:rFonts w:ascii="宋体" w:hAnsi="宋体" w:cs="宋体"/>
                <w:sz w:val="24"/>
                <w:szCs w:val="24"/>
              </w:rPr>
              <w:t>螺丝钉精神</w:t>
            </w:r>
            <w:r>
              <w:rPr>
                <w:rFonts w:ascii="宋体" w:hAnsi="宋体" w:cs="宋体"/>
                <w:sz w:val="24"/>
                <w:szCs w:val="24"/>
              </w:rPr>
              <w:t>”</w:t>
            </w:r>
            <w:r>
              <w:rPr>
                <w:rFonts w:ascii="宋体" w:hAnsi="宋体" w:cs="宋体"/>
                <w:sz w:val="24"/>
                <w:szCs w:val="24"/>
              </w:rPr>
              <w:t>；苦干实干、不计报酬、争做贡献的艰苦奋斗精神；归根结底就是全心全意为人民服务的精神。雷锋精神影响了后来一代一代的中国人。</w:t>
            </w:r>
          </w:p>
          <w:p w:rsidR="00C16CAE" w:rsidRDefault="001752F3">
            <w:pPr>
              <w:numPr>
                <w:ilvl w:val="0"/>
                <w:numId w:val="2"/>
              </w:numPr>
              <w:spacing w:line="360" w:lineRule="exact"/>
              <w:rPr>
                <w:rFonts w:ascii="宋体" w:hAnsi="宋体" w:cs="宋体"/>
                <w:sz w:val="24"/>
                <w:szCs w:val="24"/>
              </w:rPr>
            </w:pPr>
            <w:r>
              <w:rPr>
                <w:rFonts w:ascii="宋体" w:hAnsi="宋体" w:cs="宋体" w:hint="eastAsia"/>
                <w:sz w:val="24"/>
                <w:szCs w:val="24"/>
              </w:rPr>
              <w:t>什么是雷锋精神？</w:t>
            </w:r>
          </w:p>
          <w:p w:rsidR="00C16CAE" w:rsidRDefault="001752F3">
            <w:pPr>
              <w:spacing w:line="360" w:lineRule="exact"/>
              <w:ind w:firstLineChars="200" w:firstLine="480"/>
              <w:rPr>
                <w:rFonts w:ascii="宋体" w:hAnsi="宋体" w:cs="宋体"/>
                <w:sz w:val="24"/>
                <w:szCs w:val="24"/>
              </w:rPr>
            </w:pPr>
            <w:r>
              <w:rPr>
                <w:rFonts w:ascii="宋体" w:hAnsi="宋体" w:cs="宋体"/>
                <w:sz w:val="24"/>
                <w:szCs w:val="24"/>
              </w:rPr>
              <w:t>雷锋精神是新中国成立以来无时无刻不熏陶鼓舞中国人祖祖辈辈的做人法则，</w:t>
            </w:r>
            <w:r>
              <w:rPr>
                <w:rFonts w:ascii="宋体" w:hAnsi="宋体" w:cs="宋体"/>
                <w:sz w:val="24"/>
                <w:szCs w:val="24"/>
              </w:rPr>
              <w:t xml:space="preserve"> </w:t>
            </w:r>
            <w:r>
              <w:rPr>
                <w:rFonts w:ascii="宋体" w:hAnsi="宋体" w:cs="宋体"/>
                <w:sz w:val="24"/>
                <w:szCs w:val="24"/>
              </w:rPr>
              <w:t>深</w:t>
            </w:r>
            <w:r>
              <w:rPr>
                <w:rFonts w:ascii="宋体" w:hAnsi="宋体" w:cs="宋体"/>
                <w:sz w:val="24"/>
                <w:szCs w:val="24"/>
              </w:rPr>
              <w:lastRenderedPageBreak/>
              <w:t>入贯彻了以爱国主义为核心的团结统一爱好和平勤劳勇敢自强不息的伟大的民族精神，中国梦的实现，需要雷锋精神才能在两个百年之际怦然落子。这个时代有无数英雄，任何一个国家，任何一个民族</w:t>
            </w:r>
            <w:r>
              <w:rPr>
                <w:rFonts w:ascii="宋体" w:hAnsi="宋体" w:cs="宋体"/>
                <w:sz w:val="24"/>
                <w:szCs w:val="24"/>
              </w:rPr>
              <w:t>，任何历史阶段，是不可能没有英雄的。因为人类对英雄有着本质上的，基因里的一种英雄崇拜情结。所以，我们可以没有钱，我们可以穷，但是我们真的不能没有英雄。我们要保卫雷锋精神。一个没有偶像的时代还是时代吗？一个没有偶像的青春还是青春吗？正确地选择你的偶像，就是正确的选择你的人生。</w:t>
            </w:r>
          </w:p>
          <w:p w:rsidR="00C16CAE" w:rsidRDefault="001752F3">
            <w:pPr>
              <w:numPr>
                <w:ilvl w:val="0"/>
                <w:numId w:val="2"/>
              </w:numPr>
              <w:spacing w:line="360" w:lineRule="exact"/>
              <w:rPr>
                <w:rFonts w:ascii="宋体" w:hAnsi="宋体" w:cs="宋体"/>
                <w:sz w:val="24"/>
                <w:szCs w:val="24"/>
              </w:rPr>
            </w:pPr>
            <w:r>
              <w:rPr>
                <w:rFonts w:ascii="宋体" w:hAnsi="宋体" w:cs="宋体" w:hint="eastAsia"/>
                <w:sz w:val="24"/>
                <w:szCs w:val="24"/>
              </w:rPr>
              <w:t>雷锋精神的时代内涵</w:t>
            </w:r>
          </w:p>
          <w:p w:rsidR="00C16CAE" w:rsidRDefault="001752F3">
            <w:pPr>
              <w:spacing w:line="360" w:lineRule="exact"/>
              <w:ind w:firstLineChars="200" w:firstLine="480"/>
              <w:rPr>
                <w:rFonts w:ascii="宋体" w:hAnsi="宋体" w:cs="宋体"/>
                <w:sz w:val="24"/>
                <w:szCs w:val="24"/>
              </w:rPr>
            </w:pPr>
            <w:r>
              <w:rPr>
                <w:rFonts w:ascii="宋体" w:hAnsi="宋体" w:cs="宋体"/>
                <w:sz w:val="24"/>
                <w:szCs w:val="24"/>
              </w:rPr>
              <w:t>雷锋精神就狭义而言，是对雷锋的言行和事迹所表现出来的先进思想、道德观念和崇高品质的理论概括和总结；就广义而言，已升华为以雷锋的名字命名的、以雷锋的崇高品质为基本内涵的、在实践中不断丰富和发展着的、为人们所敬仰和追求的</w:t>
            </w:r>
            <w:r>
              <w:rPr>
                <w:rFonts w:ascii="宋体" w:hAnsi="宋体" w:cs="宋体"/>
                <w:sz w:val="24"/>
                <w:szCs w:val="24"/>
              </w:rPr>
              <w:t>精神文化。　雷锋精神的产生有其特殊的历史政治背景。雷锋生活的年代是国民经济和社会发展极端困顿、集体主义价值观被强烈推崇、人们的思想观念非常单纯、利益需求非常趋同的时代。正是这样的时代，孕育出了以</w:t>
            </w:r>
            <w:r>
              <w:rPr>
                <w:rFonts w:ascii="宋体" w:hAnsi="宋体" w:cs="宋体"/>
                <w:sz w:val="24"/>
                <w:szCs w:val="24"/>
              </w:rPr>
              <w:t>“</w:t>
            </w:r>
            <w:r>
              <w:rPr>
                <w:rFonts w:ascii="宋体" w:hAnsi="宋体" w:cs="宋体"/>
                <w:sz w:val="24"/>
                <w:szCs w:val="24"/>
              </w:rPr>
              <w:t>心里永远装着别人，唯独没有他自己</w:t>
            </w:r>
            <w:r>
              <w:rPr>
                <w:rFonts w:ascii="宋体" w:hAnsi="宋体" w:cs="宋体"/>
                <w:sz w:val="24"/>
                <w:szCs w:val="24"/>
              </w:rPr>
              <w:t>”</w:t>
            </w:r>
            <w:r>
              <w:rPr>
                <w:rFonts w:ascii="宋体" w:hAnsi="宋体" w:cs="宋体"/>
                <w:sz w:val="24"/>
                <w:szCs w:val="24"/>
              </w:rPr>
              <w:t>为核心理念支撑的雷锋精神。那么，在改革开放深入推进、市场经济快速发展、物质生活日益丰富、价值取向趋于多元的今天，雷锋精神是否过时了呢？答案是否定的。雷锋精神永远不会过时，因为它与中华民族的传统美德和伟大的民族精神是联系在一起的。同时，雷锋精神应该具有与时俱进的品质，应该保持其实质与</w:t>
            </w:r>
            <w:r>
              <w:rPr>
                <w:rFonts w:ascii="宋体" w:hAnsi="宋体" w:cs="宋体"/>
                <w:sz w:val="24"/>
                <w:szCs w:val="24"/>
              </w:rPr>
              <w:t>内核不变的情况下，使其内容和形式体现时代性、把握规律性、富于创造性、具有实效性。也就是说，要实现雷锋精神的时代化，使雷锋精神的内涵体系在新的历史条件下不断得到丰富和升华。</w:t>
            </w:r>
          </w:p>
          <w:p w:rsidR="00C16CAE" w:rsidRDefault="001752F3">
            <w:pPr>
              <w:numPr>
                <w:ilvl w:val="0"/>
                <w:numId w:val="2"/>
              </w:numPr>
              <w:spacing w:line="360" w:lineRule="exact"/>
              <w:rPr>
                <w:rFonts w:ascii="宋体" w:hAnsi="宋体" w:cs="宋体"/>
                <w:sz w:val="24"/>
                <w:szCs w:val="24"/>
              </w:rPr>
            </w:pPr>
            <w:r>
              <w:rPr>
                <w:rFonts w:ascii="宋体" w:hAnsi="宋体" w:cs="宋体" w:hint="eastAsia"/>
                <w:sz w:val="24"/>
                <w:szCs w:val="24"/>
              </w:rPr>
              <w:t>学习雷锋精神的重要意义</w:t>
            </w:r>
          </w:p>
          <w:p w:rsidR="00C16CAE" w:rsidRDefault="001752F3">
            <w:pPr>
              <w:spacing w:line="360" w:lineRule="exact"/>
              <w:ind w:firstLineChars="200" w:firstLine="480"/>
              <w:rPr>
                <w:rFonts w:ascii="宋体" w:hAnsi="宋体" w:cs="宋体"/>
                <w:sz w:val="24"/>
                <w:szCs w:val="24"/>
              </w:rPr>
            </w:pPr>
            <w:r>
              <w:rPr>
                <w:rFonts w:ascii="宋体" w:hAnsi="宋体" w:cs="宋体"/>
                <w:sz w:val="24"/>
                <w:szCs w:val="24"/>
              </w:rPr>
              <w:t>半个多世纪以来，中国社会经历了深刻的经济转型和社会变革，但雷锋精神焕发着永恒的魅力，激励人们无私奉献、做一颗永不生锈的螺丝钉。习近平同志指出，雷锋是时代的楷模，雷锋精神是永恒的。实现中华民族伟大复兴，需要更多时代楷模。我们既要学习雷锋的精神，也要学习雷锋的做法，把崇高理想信念和道德品质追求转化为具体行动，体现在平凡</w:t>
            </w:r>
            <w:r>
              <w:rPr>
                <w:rFonts w:ascii="宋体" w:hAnsi="宋体" w:cs="宋体"/>
                <w:sz w:val="24"/>
                <w:szCs w:val="24"/>
              </w:rPr>
              <w:t>的工作生活中，作出自己应有的贡献，把雷锋精神代代传承下去。半个多世纪以来，中国社会经历了深刻的经济转型和社会变革，但雷锋精神焕发着永恒的魅力，激励人们无私奉献、做一颗永不生锈的螺丝钉。雷锋在普通的岗位上，在平凡的工作中，在平静的生活里，一件事一件事去做，一个任务一个任务去完成，一点一滴去奉献。雷锋精神是奉献精神。奉献精神是革命战争年代流血牺牲精神的延续和发展，但它是不受年代、环境、背景等条件制约的。也就是说，学雷锋是不需要条件的，任何人在任何时间、任何地点、任何岗位都可以学雷锋。只要你想、你有心、你愿意，从</w:t>
            </w:r>
            <w:r>
              <w:rPr>
                <w:rFonts w:ascii="宋体" w:hAnsi="宋体" w:cs="宋体"/>
                <w:sz w:val="24"/>
                <w:szCs w:val="24"/>
              </w:rPr>
              <w:t>身边做起，从本职工作做起，随时随地都可以作奉献。雷锋和雷锋精神的出现，具有重大现实意义和深远历史意义。雷锋是社会主义建设时期的英雄模范，具有时代特点和教育意义，具有鲜明的历史转型时期的导向价值。雷锋和雷锋精神的出现，使英雄模范的成长进入了良性循环。雷锋是通过学习黄继光、董存瑞等英雄成长起来的，英雄就是雷锋前进的引路人，而后来的许多英雄又是通过学习雷锋成长起来、在祖国和人民需要的时候挺身而出的。王杰、欧阳海生前都是学习雷锋的典范。他们平时认真学习雷锋，具有了全心全意为人民服务的思想和觉悟。因此，在关键时刻，为</w:t>
            </w:r>
            <w:r>
              <w:rPr>
                <w:rFonts w:ascii="宋体" w:hAnsi="宋体" w:cs="宋体"/>
                <w:sz w:val="24"/>
                <w:szCs w:val="24"/>
              </w:rPr>
              <w:t>了保护人民群众的生命，为了抢救国家的财产，毫不犹豫地挺身而出，成为人民英雄。学习雷锋是学习他生存的价值、活着的方式和意义。自己活着就是为了让他人生活得更美好，把有限的生命投入到无限的为人民服务中去。雷锋的人生模式是人人都能做到的，但又是很难做到的，需要</w:t>
            </w:r>
            <w:r>
              <w:rPr>
                <w:rFonts w:ascii="宋体" w:hAnsi="宋体" w:cs="宋体"/>
                <w:sz w:val="24"/>
                <w:szCs w:val="24"/>
              </w:rPr>
              <w:lastRenderedPageBreak/>
              <w:t>付出终生的努力。雷锋和雷锋精神的出现，对于建设中国特色社会主义具有重要价值和意义。习近平同志指出，雷锋、郭明义、罗阳身上所具有的信念的能量、大爱的胸怀、忘我的精神、进取的锐气，正是我们民族精神的最好写照，他们都是我们</w:t>
            </w:r>
            <w:r>
              <w:rPr>
                <w:rFonts w:ascii="宋体" w:hAnsi="宋体" w:cs="宋体"/>
                <w:sz w:val="24"/>
                <w:szCs w:val="24"/>
              </w:rPr>
              <w:t>“</w:t>
            </w:r>
            <w:r>
              <w:rPr>
                <w:rFonts w:ascii="宋体" w:hAnsi="宋体" w:cs="宋体"/>
                <w:sz w:val="24"/>
                <w:szCs w:val="24"/>
              </w:rPr>
              <w:t>民族的脊梁</w:t>
            </w:r>
            <w:r>
              <w:rPr>
                <w:rFonts w:ascii="宋体" w:hAnsi="宋体" w:cs="宋体"/>
                <w:sz w:val="24"/>
                <w:szCs w:val="24"/>
              </w:rPr>
              <w:t>”</w:t>
            </w:r>
            <w:r>
              <w:rPr>
                <w:rFonts w:ascii="宋体" w:hAnsi="宋体" w:cs="宋体"/>
                <w:sz w:val="24"/>
                <w:szCs w:val="24"/>
              </w:rPr>
              <w:t>。要充分发挥各方面英模人物的榜</w:t>
            </w:r>
            <w:r>
              <w:rPr>
                <w:rFonts w:ascii="宋体" w:hAnsi="宋体" w:cs="宋体"/>
                <w:sz w:val="24"/>
                <w:szCs w:val="24"/>
              </w:rPr>
              <w:t>样作用，大力激发社会正能量，为实现中国梦提供强大精神动力。在新时代，在实现中国梦的伟大征程中，雷锋精神焕发出更加灿烂的光彩，培育出郭明义、孙茂芳、庄仕华等</w:t>
            </w:r>
            <w:r>
              <w:rPr>
                <w:rFonts w:ascii="宋体" w:hAnsi="宋体" w:cs="宋体"/>
                <w:sz w:val="24"/>
                <w:szCs w:val="24"/>
              </w:rPr>
              <w:t>“</w:t>
            </w:r>
            <w:r>
              <w:rPr>
                <w:rFonts w:ascii="宋体" w:hAnsi="宋体" w:cs="宋体"/>
                <w:sz w:val="24"/>
                <w:szCs w:val="24"/>
              </w:rPr>
              <w:t>当代雷锋</w:t>
            </w:r>
            <w:r>
              <w:rPr>
                <w:rFonts w:ascii="宋体" w:hAnsi="宋体" w:cs="宋体"/>
                <w:sz w:val="24"/>
                <w:szCs w:val="24"/>
              </w:rPr>
              <w:t>”</w:t>
            </w:r>
            <w:r>
              <w:rPr>
                <w:rFonts w:ascii="宋体" w:hAnsi="宋体" w:cs="宋体"/>
                <w:sz w:val="24"/>
                <w:szCs w:val="24"/>
              </w:rPr>
              <w:t>和众多</w:t>
            </w:r>
            <w:r>
              <w:rPr>
                <w:rFonts w:ascii="宋体" w:hAnsi="宋体" w:cs="宋体"/>
                <w:sz w:val="24"/>
                <w:szCs w:val="24"/>
              </w:rPr>
              <w:t>“</w:t>
            </w:r>
            <w:r>
              <w:rPr>
                <w:rFonts w:ascii="宋体" w:hAnsi="宋体" w:cs="宋体"/>
                <w:sz w:val="24"/>
                <w:szCs w:val="24"/>
              </w:rPr>
              <w:t>时代楷模</w:t>
            </w:r>
            <w:r>
              <w:rPr>
                <w:rFonts w:ascii="宋体" w:hAnsi="宋体" w:cs="宋体"/>
                <w:sz w:val="24"/>
                <w:szCs w:val="24"/>
              </w:rPr>
              <w:t>”“</w:t>
            </w:r>
            <w:r>
              <w:rPr>
                <w:rFonts w:ascii="宋体" w:hAnsi="宋体" w:cs="宋体"/>
                <w:sz w:val="24"/>
                <w:szCs w:val="24"/>
              </w:rPr>
              <w:t>道德模范</w:t>
            </w:r>
            <w:r>
              <w:rPr>
                <w:rFonts w:ascii="宋体" w:hAnsi="宋体" w:cs="宋体"/>
                <w:sz w:val="24"/>
                <w:szCs w:val="24"/>
              </w:rPr>
              <w:t>”</w:t>
            </w:r>
            <w:r>
              <w:rPr>
                <w:rFonts w:ascii="宋体" w:hAnsi="宋体" w:cs="宋体"/>
                <w:sz w:val="24"/>
                <w:szCs w:val="24"/>
              </w:rPr>
              <w:t>。</w:t>
            </w:r>
            <w:r>
              <w:rPr>
                <w:rFonts w:ascii="宋体" w:hAnsi="宋体" w:cs="宋体"/>
                <w:sz w:val="24"/>
                <w:szCs w:val="24"/>
              </w:rPr>
              <w:t>56</w:t>
            </w:r>
            <w:r>
              <w:rPr>
                <w:rFonts w:ascii="宋体" w:hAnsi="宋体" w:cs="宋体"/>
                <w:sz w:val="24"/>
                <w:szCs w:val="24"/>
              </w:rPr>
              <w:t>年前，毛泽东同志题词</w:t>
            </w:r>
            <w:r>
              <w:rPr>
                <w:rFonts w:ascii="宋体" w:hAnsi="宋体" w:cs="宋体"/>
                <w:sz w:val="24"/>
                <w:szCs w:val="24"/>
              </w:rPr>
              <w:t>“</w:t>
            </w:r>
            <w:r>
              <w:rPr>
                <w:rFonts w:ascii="宋体" w:hAnsi="宋体" w:cs="宋体"/>
                <w:sz w:val="24"/>
                <w:szCs w:val="24"/>
              </w:rPr>
              <w:t>向雷锋同志学习</w:t>
            </w:r>
            <w:r>
              <w:rPr>
                <w:rFonts w:ascii="宋体" w:hAnsi="宋体" w:cs="宋体"/>
                <w:sz w:val="24"/>
                <w:szCs w:val="24"/>
              </w:rPr>
              <w:t>”</w:t>
            </w:r>
            <w:r>
              <w:rPr>
                <w:rFonts w:ascii="宋体" w:hAnsi="宋体" w:cs="宋体"/>
                <w:sz w:val="24"/>
                <w:szCs w:val="24"/>
              </w:rPr>
              <w:t>。今天，习近平同志全面深刻阐述了雷锋精神的时代内涵。雷锋精神生生不息，在中国大地开花结果、世代相传。</w:t>
            </w:r>
          </w:p>
          <w:p w:rsidR="00C16CAE" w:rsidRDefault="001752F3">
            <w:pPr>
              <w:spacing w:line="360" w:lineRule="exact"/>
              <w:rPr>
                <w:rFonts w:ascii="宋体" w:hAnsi="宋体" w:cs="仿宋"/>
                <w:sz w:val="24"/>
                <w:shd w:val="clear" w:color="auto" w:fill="FFFFFF"/>
              </w:rPr>
            </w:pPr>
            <w:r>
              <w:rPr>
                <w:rFonts w:ascii="宋体" w:hAnsi="宋体" w:cs="仿宋" w:hint="eastAsia"/>
                <w:sz w:val="24"/>
                <w:shd w:val="clear" w:color="auto" w:fill="FFFFFF"/>
              </w:rPr>
              <w:t>五、我们要如何学习雷锋精神？</w:t>
            </w:r>
          </w:p>
          <w:p w:rsidR="00C16CAE" w:rsidRDefault="001752F3">
            <w:pPr>
              <w:spacing w:line="360" w:lineRule="exact"/>
              <w:ind w:firstLineChars="200" w:firstLine="480"/>
              <w:rPr>
                <w:rFonts w:ascii="宋体" w:hAnsi="宋体" w:cs="仿宋"/>
                <w:sz w:val="24"/>
                <w:shd w:val="clear" w:color="auto" w:fill="FFFFFF"/>
              </w:rPr>
            </w:pPr>
            <w:r>
              <w:rPr>
                <w:rFonts w:ascii="宋体" w:hAnsi="宋体" w:cs="仿宋" w:hint="eastAsia"/>
                <w:sz w:val="24"/>
                <w:shd w:val="clear" w:color="auto" w:fill="FFFFFF"/>
              </w:rPr>
              <w:t>雷锋精神是中华民族传统美德的一种积淀，是一种随着时代进步而不断发展的与时俱进的精神。</w:t>
            </w:r>
          </w:p>
          <w:p w:rsidR="00C16CAE" w:rsidRDefault="001752F3">
            <w:pPr>
              <w:spacing w:line="360" w:lineRule="exact"/>
              <w:ind w:firstLineChars="200" w:firstLine="480"/>
              <w:rPr>
                <w:rFonts w:ascii="宋体" w:hAnsi="宋体" w:cs="仿宋"/>
                <w:sz w:val="24"/>
                <w:shd w:val="clear" w:color="auto" w:fill="FFFFFF"/>
              </w:rPr>
            </w:pPr>
            <w:r>
              <w:rPr>
                <w:rFonts w:ascii="宋体" w:hAnsi="宋体" w:cs="仿宋" w:hint="eastAsia"/>
                <w:sz w:val="24"/>
                <w:shd w:val="clear" w:color="auto" w:fill="FFFFFF"/>
              </w:rPr>
              <w:t>1</w:t>
            </w:r>
            <w:r>
              <w:rPr>
                <w:rFonts w:ascii="宋体" w:hAnsi="宋体" w:cs="仿宋" w:hint="eastAsia"/>
                <w:sz w:val="24"/>
                <w:shd w:val="clear" w:color="auto" w:fill="FFFFFF"/>
              </w:rPr>
              <w:t>、我们要做到在学习上学习雷锋精神。</w:t>
            </w:r>
          </w:p>
          <w:p w:rsidR="00C16CAE" w:rsidRDefault="001752F3">
            <w:pPr>
              <w:spacing w:line="360" w:lineRule="exact"/>
              <w:ind w:firstLineChars="200" w:firstLine="480"/>
              <w:rPr>
                <w:rFonts w:ascii="宋体" w:hAnsi="宋体" w:cs="仿宋"/>
                <w:sz w:val="24"/>
                <w:shd w:val="clear" w:color="auto" w:fill="FFFFFF"/>
              </w:rPr>
            </w:pPr>
            <w:r>
              <w:rPr>
                <w:rFonts w:ascii="宋体" w:hAnsi="宋体" w:cs="仿宋" w:hint="eastAsia"/>
                <w:sz w:val="24"/>
                <w:shd w:val="clear" w:color="auto" w:fill="FFFFFF"/>
              </w:rPr>
              <w:t>雷锋在学习上很勤奋、扎实。他曾说过</w:t>
            </w:r>
            <w:r>
              <w:rPr>
                <w:rFonts w:ascii="宋体" w:hAnsi="宋体" w:cs="仿宋" w:hint="eastAsia"/>
                <w:sz w:val="24"/>
                <w:shd w:val="clear" w:color="auto" w:fill="FFFFFF"/>
              </w:rPr>
              <w:t>:</w:t>
            </w:r>
            <w:r>
              <w:rPr>
                <w:rFonts w:ascii="宋体" w:hAnsi="宋体" w:cs="仿宋" w:hint="eastAsia"/>
                <w:sz w:val="24"/>
                <w:shd w:val="clear" w:color="auto" w:fill="FFFFFF"/>
              </w:rPr>
              <w:t>要学习的时间是有的，问题是我们善不善于挤，愿不愿意钻，一块好好的木板上面一个眼也没有，但钉子为什么能钉进去呢</w:t>
            </w:r>
            <w:r>
              <w:rPr>
                <w:rFonts w:ascii="宋体" w:hAnsi="宋体" w:cs="仿宋" w:hint="eastAsia"/>
                <w:sz w:val="24"/>
                <w:shd w:val="clear" w:color="auto" w:fill="FFFFFF"/>
              </w:rPr>
              <w:t>?</w:t>
            </w:r>
            <w:r>
              <w:rPr>
                <w:rFonts w:ascii="宋体" w:hAnsi="宋体" w:cs="仿宋" w:hint="eastAsia"/>
                <w:sz w:val="24"/>
                <w:shd w:val="clear" w:color="auto" w:fill="FFFFFF"/>
              </w:rPr>
              <w:t>这就是靠压力被挤进去的。由此看来，钉子有两个长处</w:t>
            </w:r>
            <w:r>
              <w:rPr>
                <w:rFonts w:ascii="宋体" w:hAnsi="宋体" w:cs="仿宋" w:hint="eastAsia"/>
                <w:sz w:val="24"/>
                <w:shd w:val="clear" w:color="auto" w:fill="FFFFFF"/>
              </w:rPr>
              <w:t>:</w:t>
            </w:r>
            <w:r>
              <w:rPr>
                <w:rFonts w:ascii="宋体" w:hAnsi="宋体" w:cs="仿宋" w:hint="eastAsia"/>
                <w:sz w:val="24"/>
                <w:shd w:val="clear" w:color="auto" w:fill="FFFFFF"/>
              </w:rPr>
              <w:t>一个是挤劲，一个是钻劲。我们在学习上也是提倡这种“钉子精神”。这一“挤”一“钻</w:t>
            </w:r>
            <w:r>
              <w:rPr>
                <w:rFonts w:ascii="宋体" w:hAnsi="宋体" w:cs="仿宋" w:hint="eastAsia"/>
                <w:sz w:val="24"/>
                <w:shd w:val="clear" w:color="auto" w:fill="FFFFFF"/>
              </w:rPr>
              <w:t>"</w:t>
            </w:r>
            <w:r>
              <w:rPr>
                <w:rFonts w:ascii="宋体" w:hAnsi="宋体" w:cs="仿宋" w:hint="eastAsia"/>
                <w:sz w:val="24"/>
                <w:shd w:val="clear" w:color="auto" w:fill="FFFFFF"/>
              </w:rPr>
              <w:t>正是对雷锋“钉子精神”的高度概括。当我们真正理解了雷锋这种“钉子”精神内涵的时候，我们还会不会为学习成绩下降去找更多的借口</w:t>
            </w:r>
            <w:r>
              <w:rPr>
                <w:rFonts w:ascii="宋体" w:hAnsi="宋体" w:cs="仿宋" w:hint="eastAsia"/>
                <w:sz w:val="24"/>
                <w:shd w:val="clear" w:color="auto" w:fill="FFFFFF"/>
              </w:rPr>
              <w:t>?</w:t>
            </w:r>
          </w:p>
          <w:p w:rsidR="00C16CAE" w:rsidRDefault="001752F3">
            <w:pPr>
              <w:spacing w:line="360" w:lineRule="exact"/>
              <w:ind w:firstLineChars="200" w:firstLine="480"/>
              <w:rPr>
                <w:rFonts w:ascii="宋体" w:hAnsi="宋体" w:cs="仿宋"/>
                <w:sz w:val="24"/>
                <w:shd w:val="clear" w:color="auto" w:fill="FFFFFF"/>
              </w:rPr>
            </w:pPr>
            <w:r>
              <w:rPr>
                <w:rFonts w:ascii="宋体" w:hAnsi="宋体" w:cs="仿宋" w:hint="eastAsia"/>
                <w:sz w:val="24"/>
                <w:shd w:val="clear" w:color="auto" w:fill="FFFFFF"/>
              </w:rPr>
              <w:t>2</w:t>
            </w:r>
            <w:r>
              <w:rPr>
                <w:rFonts w:ascii="宋体" w:hAnsi="宋体" w:cs="仿宋" w:hint="eastAsia"/>
                <w:sz w:val="24"/>
                <w:shd w:val="clear" w:color="auto" w:fill="FFFFFF"/>
              </w:rPr>
              <w:t>、我们要在生活中发扬雷锋精神。</w:t>
            </w:r>
          </w:p>
          <w:p w:rsidR="00C16CAE" w:rsidRDefault="001752F3">
            <w:pPr>
              <w:spacing w:line="360" w:lineRule="exact"/>
              <w:ind w:firstLineChars="200" w:firstLine="480"/>
              <w:rPr>
                <w:rFonts w:ascii="宋体" w:hAnsi="宋体" w:cs="宋体"/>
                <w:sz w:val="24"/>
                <w:szCs w:val="24"/>
              </w:rPr>
            </w:pPr>
            <w:r>
              <w:rPr>
                <w:rFonts w:ascii="宋体" w:hAnsi="宋体" w:cs="仿宋" w:hint="eastAsia"/>
                <w:sz w:val="24"/>
                <w:shd w:val="clear" w:color="auto" w:fill="FFFFFF"/>
              </w:rPr>
              <w:t>雷锋同志在生活中乐于助人，甘于奉献。我们也应该在生活中发扬助人为乐的精神。当</w:t>
            </w:r>
            <w:r>
              <w:rPr>
                <w:rFonts w:ascii="宋体" w:hAnsi="宋体" w:cs="仿宋" w:hint="eastAsia"/>
                <w:sz w:val="24"/>
                <w:shd w:val="clear" w:color="auto" w:fill="FFFFFF"/>
              </w:rPr>
              <w:t>今的社会，一切的成功都必须通过合作和交流来实现，如果我们没有为他人服务的思想，没有助人为乐的意识，只看到自己的利益，是很难获得别人的认可和真正的成功。一个班级，如果所有的同学都只管自己的事，不团结互助，这样的班集体是没有凝聚力的，是缺乏生气的。只有当每个同学都以主人翁的精神来为班集体、为其他同学、为老师贡献自己的力量，这个班集体才能成为朝气蓬勃的和谐集体。</w:t>
            </w:r>
          </w:p>
        </w:tc>
      </w:tr>
      <w:tr w:rsidR="00C16CAE">
        <w:trPr>
          <w:trHeight w:val="606"/>
        </w:trPr>
        <w:tc>
          <w:tcPr>
            <w:tcW w:w="9286" w:type="dxa"/>
            <w:gridSpan w:val="4"/>
            <w:vAlign w:val="center"/>
          </w:tcPr>
          <w:p w:rsidR="00C16CAE" w:rsidRDefault="001752F3">
            <w:pPr>
              <w:jc w:val="center"/>
              <w:rPr>
                <w:rFonts w:ascii="仿宋_GB2312" w:eastAsia="仿宋_GB2312" w:hAnsi="仿宋_GB2312"/>
                <w:b/>
                <w:sz w:val="28"/>
                <w:szCs w:val="28"/>
              </w:rPr>
            </w:pPr>
            <w:r>
              <w:rPr>
                <w:rFonts w:ascii="仿宋_GB2312" w:eastAsia="仿宋_GB2312" w:hAnsi="仿宋_GB2312" w:hint="eastAsia"/>
                <w:b/>
                <w:sz w:val="28"/>
                <w:szCs w:val="28"/>
              </w:rPr>
              <w:lastRenderedPageBreak/>
              <w:t>反</w:t>
            </w:r>
            <w:r>
              <w:rPr>
                <w:rFonts w:ascii="仿宋_GB2312" w:eastAsia="仿宋_GB2312" w:hAnsi="仿宋_GB2312" w:hint="eastAsia"/>
                <w:b/>
                <w:sz w:val="28"/>
                <w:szCs w:val="28"/>
              </w:rPr>
              <w:t xml:space="preserve">      </w:t>
            </w:r>
            <w:r>
              <w:rPr>
                <w:rFonts w:ascii="仿宋_GB2312" w:eastAsia="仿宋_GB2312" w:hAnsi="仿宋_GB2312" w:hint="eastAsia"/>
                <w:b/>
                <w:sz w:val="28"/>
                <w:szCs w:val="28"/>
              </w:rPr>
              <w:t>思</w:t>
            </w:r>
          </w:p>
        </w:tc>
      </w:tr>
      <w:tr w:rsidR="00C16CAE">
        <w:trPr>
          <w:trHeight w:val="606"/>
        </w:trPr>
        <w:tc>
          <w:tcPr>
            <w:tcW w:w="9286" w:type="dxa"/>
            <w:gridSpan w:val="4"/>
            <w:vAlign w:val="center"/>
          </w:tcPr>
          <w:p w:rsidR="00C16CAE" w:rsidRDefault="001752F3">
            <w:pPr>
              <w:spacing w:line="460" w:lineRule="exact"/>
              <w:ind w:firstLineChars="200" w:firstLine="480"/>
              <w:jc w:val="left"/>
              <w:rPr>
                <w:rFonts w:ascii="宋体" w:hAnsi="宋体" w:cs="宋体"/>
                <w:sz w:val="24"/>
                <w:szCs w:val="24"/>
              </w:rPr>
            </w:pPr>
            <w:r>
              <w:rPr>
                <w:rFonts w:ascii="宋体" w:hAnsi="宋体" w:cs="仿宋" w:hint="eastAsia"/>
                <w:sz w:val="24"/>
                <w:shd w:val="clear" w:color="auto" w:fill="FFFFFF"/>
              </w:rPr>
              <w:t>同学们，“向雷锋同志学习”不仅是一句口号，更是一句神圣的誓言。让我们积极行动起来，向雷锋同志学习，践行雷锋精神，</w:t>
            </w:r>
            <w:r>
              <w:rPr>
                <w:rFonts w:ascii="宋体" w:hAnsi="宋体"/>
                <w:sz w:val="24"/>
              </w:rPr>
              <w:t>争当时代先锋</w:t>
            </w:r>
            <w:r>
              <w:rPr>
                <w:rFonts w:ascii="宋体" w:hAnsi="宋体" w:cs="仿宋" w:hint="eastAsia"/>
                <w:sz w:val="24"/>
                <w:shd w:val="clear" w:color="auto" w:fill="FFFFFF"/>
              </w:rPr>
              <w:t>。在互助与奉献中锻炼自我，在友爱和进步中构建和谐，用青春激情传递爱与希望，让雷锋精神在建筑职专历久弥新！让我们积极行动起来，</w:t>
            </w:r>
            <w:r>
              <w:rPr>
                <w:rFonts w:ascii="宋体" w:hAnsi="宋体" w:hint="eastAsia"/>
                <w:bCs/>
                <w:sz w:val="24"/>
              </w:rPr>
              <w:t>青春拥抱新时代，雷锋精神记心间！</w:t>
            </w:r>
            <w:r>
              <w:rPr>
                <w:rFonts w:ascii="宋体" w:hAnsi="宋体" w:cs="宋体"/>
                <w:sz w:val="24"/>
                <w:szCs w:val="24"/>
              </w:rPr>
              <w:t xml:space="preserve"> </w:t>
            </w:r>
          </w:p>
          <w:p w:rsidR="00C16CAE" w:rsidRDefault="00C16CAE">
            <w:pPr>
              <w:spacing w:line="460" w:lineRule="exact"/>
              <w:ind w:firstLineChars="200" w:firstLine="480"/>
              <w:jc w:val="left"/>
              <w:rPr>
                <w:rFonts w:ascii="宋体" w:hAnsi="宋体" w:cs="宋体"/>
                <w:sz w:val="24"/>
                <w:szCs w:val="24"/>
              </w:rPr>
            </w:pPr>
          </w:p>
        </w:tc>
      </w:tr>
    </w:tbl>
    <w:p w:rsidR="00C16CAE" w:rsidRDefault="001752F3">
      <w:r>
        <w:rPr>
          <w:rFonts w:hint="eastAsia"/>
        </w:rPr>
        <w:t>备注：字体要求宋体，小</w:t>
      </w:r>
      <w:r>
        <w:rPr>
          <w:rFonts w:hint="eastAsia"/>
        </w:rPr>
        <w:t>4</w:t>
      </w:r>
      <w:r>
        <w:rPr>
          <w:rFonts w:hint="eastAsia"/>
        </w:rPr>
        <w:t>号，活动过程要求是详案。</w:t>
      </w:r>
    </w:p>
    <w:p w:rsidR="00C16CAE" w:rsidRDefault="00C16CAE">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sectPr w:rsidR="00C16CAE" w:rsidSect="00C16CAE">
      <w:pgSz w:w="11906" w:h="16838"/>
      <w:pgMar w:top="851" w:right="1797" w:bottom="851" w:left="1797"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DD3F1"/>
    <w:multiLevelType w:val="singleLevel"/>
    <w:tmpl w:val="16ADD3F1"/>
    <w:lvl w:ilvl="0">
      <w:start w:val="1"/>
      <w:numFmt w:val="chineseCounting"/>
      <w:suff w:val="nothing"/>
      <w:lvlText w:val="%1、"/>
      <w:lvlJc w:val="left"/>
      <w:rPr>
        <w:rFonts w:hint="eastAsia"/>
      </w:rPr>
    </w:lvl>
  </w:abstractNum>
  <w:abstractNum w:abstractNumId="1">
    <w:nsid w:val="2CC10BB6"/>
    <w:multiLevelType w:val="singleLevel"/>
    <w:tmpl w:val="2CC10BB6"/>
    <w:lvl w:ilvl="0">
      <w:start w:val="1"/>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8693A"/>
    <w:rsid w:val="0002641B"/>
    <w:rsid w:val="00051A59"/>
    <w:rsid w:val="00053F12"/>
    <w:rsid w:val="00054DB6"/>
    <w:rsid w:val="00060C1F"/>
    <w:rsid w:val="00080DF6"/>
    <w:rsid w:val="000A43AB"/>
    <w:rsid w:val="000B4926"/>
    <w:rsid w:val="000B54CB"/>
    <w:rsid w:val="000D2E0F"/>
    <w:rsid w:val="000F6D1D"/>
    <w:rsid w:val="00104C02"/>
    <w:rsid w:val="00106AFD"/>
    <w:rsid w:val="00151584"/>
    <w:rsid w:val="00155147"/>
    <w:rsid w:val="001752F3"/>
    <w:rsid w:val="00177ABF"/>
    <w:rsid w:val="001B2749"/>
    <w:rsid w:val="001B3E20"/>
    <w:rsid w:val="001C7759"/>
    <w:rsid w:val="001D4D14"/>
    <w:rsid w:val="001D6DE9"/>
    <w:rsid w:val="001E60A5"/>
    <w:rsid w:val="00214E14"/>
    <w:rsid w:val="002233AA"/>
    <w:rsid w:val="00241149"/>
    <w:rsid w:val="002414DF"/>
    <w:rsid w:val="002467E0"/>
    <w:rsid w:val="00251A59"/>
    <w:rsid w:val="00276E0C"/>
    <w:rsid w:val="002C763B"/>
    <w:rsid w:val="002D67D9"/>
    <w:rsid w:val="0030679A"/>
    <w:rsid w:val="0031010D"/>
    <w:rsid w:val="003125AF"/>
    <w:rsid w:val="003141DD"/>
    <w:rsid w:val="00330514"/>
    <w:rsid w:val="00334111"/>
    <w:rsid w:val="003357A5"/>
    <w:rsid w:val="00344F65"/>
    <w:rsid w:val="00365127"/>
    <w:rsid w:val="00392038"/>
    <w:rsid w:val="00392419"/>
    <w:rsid w:val="003D2B23"/>
    <w:rsid w:val="003F032C"/>
    <w:rsid w:val="004039CF"/>
    <w:rsid w:val="00410105"/>
    <w:rsid w:val="00422D69"/>
    <w:rsid w:val="0043670C"/>
    <w:rsid w:val="00441006"/>
    <w:rsid w:val="00442C28"/>
    <w:rsid w:val="00447DFC"/>
    <w:rsid w:val="00456E25"/>
    <w:rsid w:val="0049226F"/>
    <w:rsid w:val="004A2863"/>
    <w:rsid w:val="004C5168"/>
    <w:rsid w:val="004D3AFB"/>
    <w:rsid w:val="004E7477"/>
    <w:rsid w:val="005448F9"/>
    <w:rsid w:val="005449B4"/>
    <w:rsid w:val="0055232D"/>
    <w:rsid w:val="005540D2"/>
    <w:rsid w:val="005606D7"/>
    <w:rsid w:val="005925FF"/>
    <w:rsid w:val="005D28D3"/>
    <w:rsid w:val="005F5C88"/>
    <w:rsid w:val="00604F1B"/>
    <w:rsid w:val="0062038C"/>
    <w:rsid w:val="006356D3"/>
    <w:rsid w:val="00687362"/>
    <w:rsid w:val="006D02F6"/>
    <w:rsid w:val="00711AF5"/>
    <w:rsid w:val="0072147B"/>
    <w:rsid w:val="00723B8C"/>
    <w:rsid w:val="00734908"/>
    <w:rsid w:val="00744423"/>
    <w:rsid w:val="00746F9F"/>
    <w:rsid w:val="00771F52"/>
    <w:rsid w:val="00777D83"/>
    <w:rsid w:val="00782071"/>
    <w:rsid w:val="00786AC1"/>
    <w:rsid w:val="007D335C"/>
    <w:rsid w:val="007F4B12"/>
    <w:rsid w:val="008318B4"/>
    <w:rsid w:val="008504FD"/>
    <w:rsid w:val="008641E9"/>
    <w:rsid w:val="008844D3"/>
    <w:rsid w:val="00897214"/>
    <w:rsid w:val="008C0226"/>
    <w:rsid w:val="008D47F5"/>
    <w:rsid w:val="008D4D47"/>
    <w:rsid w:val="008E127C"/>
    <w:rsid w:val="0090122C"/>
    <w:rsid w:val="0090642E"/>
    <w:rsid w:val="0092048B"/>
    <w:rsid w:val="00967258"/>
    <w:rsid w:val="00970A35"/>
    <w:rsid w:val="0097721A"/>
    <w:rsid w:val="0097728B"/>
    <w:rsid w:val="00987D23"/>
    <w:rsid w:val="0099258C"/>
    <w:rsid w:val="009940B2"/>
    <w:rsid w:val="009C6761"/>
    <w:rsid w:val="009F21E6"/>
    <w:rsid w:val="00A02DBF"/>
    <w:rsid w:val="00A1707E"/>
    <w:rsid w:val="00A21A97"/>
    <w:rsid w:val="00A63CA1"/>
    <w:rsid w:val="00A8693A"/>
    <w:rsid w:val="00A91CDC"/>
    <w:rsid w:val="00A928CA"/>
    <w:rsid w:val="00AD58C3"/>
    <w:rsid w:val="00B14B77"/>
    <w:rsid w:val="00B32E08"/>
    <w:rsid w:val="00B35901"/>
    <w:rsid w:val="00B52C74"/>
    <w:rsid w:val="00B5565D"/>
    <w:rsid w:val="00B62648"/>
    <w:rsid w:val="00BB24C7"/>
    <w:rsid w:val="00BD0978"/>
    <w:rsid w:val="00C03065"/>
    <w:rsid w:val="00C06ED7"/>
    <w:rsid w:val="00C15454"/>
    <w:rsid w:val="00C166D5"/>
    <w:rsid w:val="00C16CAE"/>
    <w:rsid w:val="00C22158"/>
    <w:rsid w:val="00C51762"/>
    <w:rsid w:val="00C60869"/>
    <w:rsid w:val="00C879F0"/>
    <w:rsid w:val="00C9419D"/>
    <w:rsid w:val="00CB226F"/>
    <w:rsid w:val="00CB549A"/>
    <w:rsid w:val="00CB7C89"/>
    <w:rsid w:val="00CF4FCE"/>
    <w:rsid w:val="00D10F08"/>
    <w:rsid w:val="00D2101B"/>
    <w:rsid w:val="00D35A5A"/>
    <w:rsid w:val="00D36013"/>
    <w:rsid w:val="00D857FE"/>
    <w:rsid w:val="00D87D0A"/>
    <w:rsid w:val="00DA5BF2"/>
    <w:rsid w:val="00DC22D9"/>
    <w:rsid w:val="00DC297D"/>
    <w:rsid w:val="00DD4B07"/>
    <w:rsid w:val="00DF69C6"/>
    <w:rsid w:val="00E1187B"/>
    <w:rsid w:val="00E13E95"/>
    <w:rsid w:val="00E70769"/>
    <w:rsid w:val="00E74446"/>
    <w:rsid w:val="00EA51BE"/>
    <w:rsid w:val="00EA7477"/>
    <w:rsid w:val="00EB675A"/>
    <w:rsid w:val="00ED355B"/>
    <w:rsid w:val="00EE7787"/>
    <w:rsid w:val="00F02628"/>
    <w:rsid w:val="00F05072"/>
    <w:rsid w:val="00F17C34"/>
    <w:rsid w:val="00F53C23"/>
    <w:rsid w:val="00F75E23"/>
    <w:rsid w:val="00F80BF9"/>
    <w:rsid w:val="00F838BA"/>
    <w:rsid w:val="00F976CC"/>
    <w:rsid w:val="01B743A4"/>
    <w:rsid w:val="050C52CC"/>
    <w:rsid w:val="10A23979"/>
    <w:rsid w:val="250A0938"/>
    <w:rsid w:val="28626554"/>
    <w:rsid w:val="29F20AAD"/>
    <w:rsid w:val="38A255B4"/>
    <w:rsid w:val="3AC83806"/>
    <w:rsid w:val="3B644B03"/>
    <w:rsid w:val="43726B1B"/>
    <w:rsid w:val="47615457"/>
    <w:rsid w:val="702A135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Subtitle" w:locked="1" w:semiHidden="0" w:uiPriority="0" w:unhideWhenUsed="0" w:qFormat="1"/>
    <w:lsdException w:name="Hyperlink" w:semiHidden="0" w:qFormat="1"/>
    <w:lsdException w:name="Strong" w:locked="1" w:semiHidden="0" w:uiPriority="0" w:unhideWhenUsed="0" w:qFormat="1"/>
    <w:lsdException w:name="Emphasis" w:locked="1" w:semiHidden="0" w:uiPriority="0" w:unhideWhenUsed="0" w:qFormat="1"/>
    <w:lsdException w:name="Normal (Web)" w:semiHidden="0" w:unhideWhenUsed="0" w:qFormat="1"/>
    <w:lsdException w:name="Balloon Text"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CAE"/>
    <w:pPr>
      <w:widowControl w:val="0"/>
      <w:jc w:val="both"/>
    </w:pPr>
    <w:rPr>
      <w:rFonts w:ascii="Calibri" w:hAnsi="Calibri"/>
      <w:kern w:val="2"/>
      <w:sz w:val="21"/>
      <w:szCs w:val="22"/>
    </w:rPr>
  </w:style>
  <w:style w:type="paragraph" w:styleId="3">
    <w:name w:val="heading 3"/>
    <w:basedOn w:val="a"/>
    <w:next w:val="a"/>
    <w:link w:val="3Char"/>
    <w:uiPriority w:val="99"/>
    <w:qFormat/>
    <w:locked/>
    <w:rsid w:val="00C16CAE"/>
    <w:pPr>
      <w:widowControl/>
      <w:spacing w:before="100" w:beforeAutospacing="1" w:after="100" w:afterAutospacing="1"/>
      <w:jc w:val="lef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sid w:val="00C16CAE"/>
    <w:rPr>
      <w:kern w:val="0"/>
      <w:sz w:val="18"/>
      <w:szCs w:val="18"/>
    </w:rPr>
  </w:style>
  <w:style w:type="paragraph" w:styleId="a4">
    <w:name w:val="footer"/>
    <w:basedOn w:val="a"/>
    <w:link w:val="Char0"/>
    <w:uiPriority w:val="99"/>
    <w:qFormat/>
    <w:rsid w:val="00C16CAE"/>
    <w:pPr>
      <w:tabs>
        <w:tab w:val="center" w:pos="4153"/>
        <w:tab w:val="right" w:pos="8306"/>
      </w:tabs>
      <w:snapToGrid w:val="0"/>
      <w:jc w:val="left"/>
    </w:pPr>
    <w:rPr>
      <w:kern w:val="0"/>
      <w:sz w:val="18"/>
      <w:szCs w:val="18"/>
    </w:rPr>
  </w:style>
  <w:style w:type="paragraph" w:styleId="a5">
    <w:name w:val="header"/>
    <w:basedOn w:val="a"/>
    <w:link w:val="Char1"/>
    <w:uiPriority w:val="99"/>
    <w:qFormat/>
    <w:rsid w:val="00C16CAE"/>
    <w:pPr>
      <w:pBdr>
        <w:bottom w:val="single" w:sz="6" w:space="1" w:color="auto"/>
      </w:pBdr>
      <w:tabs>
        <w:tab w:val="center" w:pos="4153"/>
        <w:tab w:val="right" w:pos="8306"/>
      </w:tabs>
      <w:snapToGrid w:val="0"/>
      <w:jc w:val="center"/>
    </w:pPr>
    <w:rPr>
      <w:kern w:val="0"/>
      <w:sz w:val="18"/>
      <w:szCs w:val="18"/>
    </w:rPr>
  </w:style>
  <w:style w:type="paragraph" w:styleId="a6">
    <w:name w:val="Normal (Web)"/>
    <w:basedOn w:val="a"/>
    <w:uiPriority w:val="99"/>
    <w:qFormat/>
    <w:rsid w:val="00C16CAE"/>
    <w:pPr>
      <w:widowControl/>
      <w:spacing w:before="100" w:beforeAutospacing="1" w:after="100" w:afterAutospacing="1"/>
      <w:jc w:val="left"/>
    </w:pPr>
    <w:rPr>
      <w:rFonts w:ascii="宋体" w:hAnsi="宋体" w:cs="宋体"/>
      <w:kern w:val="0"/>
      <w:sz w:val="24"/>
      <w:szCs w:val="24"/>
    </w:rPr>
  </w:style>
  <w:style w:type="character" w:styleId="a7">
    <w:name w:val="Hyperlink"/>
    <w:uiPriority w:val="99"/>
    <w:unhideWhenUsed/>
    <w:qFormat/>
    <w:rsid w:val="00C16CAE"/>
    <w:rPr>
      <w:color w:val="0000FF"/>
      <w:u w:val="single"/>
    </w:rPr>
  </w:style>
  <w:style w:type="character" w:customStyle="1" w:styleId="3Char">
    <w:name w:val="标题 3 Char"/>
    <w:link w:val="3"/>
    <w:uiPriority w:val="99"/>
    <w:semiHidden/>
    <w:qFormat/>
    <w:locked/>
    <w:rsid w:val="00C16CAE"/>
    <w:rPr>
      <w:rFonts w:cs="Times New Roman"/>
      <w:b/>
      <w:bCs/>
      <w:sz w:val="32"/>
      <w:szCs w:val="32"/>
    </w:rPr>
  </w:style>
  <w:style w:type="character" w:customStyle="1" w:styleId="Char1">
    <w:name w:val="页眉 Char"/>
    <w:link w:val="a5"/>
    <w:uiPriority w:val="99"/>
    <w:qFormat/>
    <w:locked/>
    <w:rsid w:val="00C16CAE"/>
    <w:rPr>
      <w:rFonts w:cs="Times New Roman"/>
      <w:sz w:val="18"/>
      <w:szCs w:val="18"/>
    </w:rPr>
  </w:style>
  <w:style w:type="character" w:customStyle="1" w:styleId="Char0">
    <w:name w:val="页脚 Char"/>
    <w:link w:val="a4"/>
    <w:uiPriority w:val="99"/>
    <w:qFormat/>
    <w:locked/>
    <w:rsid w:val="00C16CAE"/>
    <w:rPr>
      <w:rFonts w:cs="Times New Roman"/>
      <w:sz w:val="18"/>
      <w:szCs w:val="18"/>
    </w:rPr>
  </w:style>
  <w:style w:type="character" w:customStyle="1" w:styleId="Char">
    <w:name w:val="批注框文本 Char"/>
    <w:link w:val="a3"/>
    <w:uiPriority w:val="99"/>
    <w:semiHidden/>
    <w:qFormat/>
    <w:locked/>
    <w:rsid w:val="00C16CAE"/>
    <w:rPr>
      <w:rFonts w:cs="Times New Roman"/>
      <w:sz w:val="18"/>
      <w:szCs w:val="18"/>
    </w:rPr>
  </w:style>
  <w:style w:type="character" w:customStyle="1" w:styleId="NormalCharacter">
    <w:name w:val="NormalCharacter"/>
    <w:qFormat/>
    <w:rsid w:val="00C16CAE"/>
    <w:rPr>
      <w:rFonts w:ascii="Calibri" w:eastAsia="宋体" w:hAnsi="Calibri"/>
    </w:rPr>
  </w:style>
  <w:style w:type="character" w:customStyle="1" w:styleId="apple-converted-space">
    <w:name w:val="apple-converted-space"/>
    <w:basedOn w:val="a0"/>
    <w:qFormat/>
    <w:rsid w:val="00C16CA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F06D0B-9BBD-464A-8B39-EA762B8F2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903</Words>
  <Characters>5151</Characters>
  <Application>Microsoft Office Word</Application>
  <DocSecurity>0</DocSecurity>
  <Lines>42</Lines>
  <Paragraphs>12</Paragraphs>
  <ScaleCrop>false</ScaleCrop>
  <Company>Microsoft</Company>
  <LinksUpToDate>false</LinksUpToDate>
  <CharactersWithSpaces>6042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6z</dc:creator>
  <cp:lastModifiedBy>xbany</cp:lastModifiedBy>
  <cp:revision>28</cp:revision>
  <dcterms:created xsi:type="dcterms:W3CDTF">2021-01-15T01:58:00Z</dcterms:created>
  <dcterms:modified xsi:type="dcterms:W3CDTF">2021-03-25T07:11:00Z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224DBB2038D64D288A02D3A29F3E8686</vt:lpwstr>
  </property>
</Properties>
</file>